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DE29D" w14:textId="77777777" w:rsidR="00C96A29" w:rsidRPr="006B6C31" w:rsidRDefault="00C96A29" w:rsidP="00C96A29">
      <w:pPr>
        <w:ind w:left="6804" w:right="-1"/>
        <w:jc w:val="center"/>
        <w:rPr>
          <w:szCs w:val="28"/>
        </w:rPr>
      </w:pPr>
      <w:r w:rsidRPr="006B6C31">
        <w:rPr>
          <w:szCs w:val="28"/>
        </w:rPr>
        <w:t>Додаток 1</w:t>
      </w:r>
      <w:r w:rsidRPr="006B6C31">
        <w:rPr>
          <w:szCs w:val="28"/>
        </w:rPr>
        <w:br/>
        <w:t>до Порядку</w:t>
      </w:r>
      <w:r w:rsidRPr="006B6C31">
        <w:rPr>
          <w:szCs w:val="28"/>
        </w:rPr>
        <w:br/>
      </w:r>
    </w:p>
    <w:p w14:paraId="23FB4288" w14:textId="77777777" w:rsidR="00C96A29" w:rsidRPr="006B6C31" w:rsidRDefault="00C96A29" w:rsidP="00C96A29">
      <w:pPr>
        <w:pStyle w:val="a5"/>
        <w:spacing w:before="0" w:after="120"/>
        <w:ind w:firstLine="0"/>
        <w:jc w:val="center"/>
        <w:rPr>
          <w:szCs w:val="28"/>
        </w:rPr>
      </w:pPr>
      <w:r w:rsidRPr="006B6C31">
        <w:rPr>
          <w:szCs w:val="28"/>
        </w:rPr>
        <w:t>КАРТКА</w:t>
      </w:r>
      <w:r w:rsidRPr="006B6C31">
        <w:rPr>
          <w:szCs w:val="28"/>
        </w:rPr>
        <w:br/>
        <w:t>безбар’єрності об’єкта фізичного оточення за результатами проведення оцінки ступеня безбар’єрності будівель і споруд</w:t>
      </w:r>
    </w:p>
    <w:p w14:paraId="7934164C" w14:textId="77777777" w:rsidR="00C96A29" w:rsidRPr="006B6C31" w:rsidRDefault="00C96A29" w:rsidP="00C96A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01"/>
        </w:tabs>
        <w:spacing w:after="120"/>
        <w:jc w:val="center"/>
        <w:rPr>
          <w:szCs w:val="28"/>
        </w:rPr>
      </w:pPr>
      <w:r w:rsidRPr="006B6C31">
        <w:rPr>
          <w:szCs w:val="28"/>
        </w:rPr>
        <w:t>Загальна інформація про об’єкт фізичного оточення</w:t>
      </w:r>
    </w:p>
    <w:tbl>
      <w:tblPr>
        <w:tblStyle w:val="af7"/>
        <w:tblW w:w="8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8427"/>
      </w:tblGrid>
      <w:tr w:rsidR="00C96A29" w:rsidRPr="006B6C31" w14:paraId="72F062B2" w14:textId="77777777" w:rsidTr="002E2C3F">
        <w:trPr>
          <w:trHeight w:val="20"/>
        </w:trPr>
        <w:tc>
          <w:tcPr>
            <w:tcW w:w="567" w:type="dxa"/>
          </w:tcPr>
          <w:p w14:paraId="5E486478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1.</w:t>
            </w:r>
          </w:p>
        </w:tc>
        <w:tc>
          <w:tcPr>
            <w:tcW w:w="8427" w:type="dxa"/>
          </w:tcPr>
          <w:p w14:paraId="21D7E81D" w14:textId="45670885" w:rsidR="00C96A29" w:rsidRPr="00054B05" w:rsidRDefault="00C96A29" w:rsidP="00054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Найменування організації, установи, підприємства </w:t>
            </w:r>
            <w:r w:rsidR="00054B05">
              <w:rPr>
                <w:i/>
                <w:sz w:val="28"/>
                <w:szCs w:val="28"/>
                <w:u w:val="single"/>
              </w:rPr>
              <w:t xml:space="preserve">Личківської </w:t>
            </w:r>
            <w:proofErr w:type="spellStart"/>
            <w:r w:rsidR="00054B05">
              <w:rPr>
                <w:i/>
                <w:sz w:val="28"/>
                <w:szCs w:val="28"/>
                <w:u w:val="single"/>
              </w:rPr>
              <w:t>сілської</w:t>
            </w:r>
            <w:proofErr w:type="spellEnd"/>
            <w:r w:rsidR="00054B05">
              <w:rPr>
                <w:i/>
                <w:sz w:val="28"/>
                <w:szCs w:val="28"/>
                <w:u w:val="single"/>
              </w:rPr>
              <w:t xml:space="preserve"> ради </w:t>
            </w:r>
            <w:r w:rsidR="00054B05" w:rsidRPr="00054B05">
              <w:rPr>
                <w:i/>
                <w:sz w:val="28"/>
                <w:szCs w:val="28"/>
                <w:u w:val="single"/>
              </w:rPr>
              <w:t>Личківська амбулаторія ЗПСМ</w:t>
            </w:r>
          </w:p>
        </w:tc>
      </w:tr>
      <w:tr w:rsidR="00C96A29" w:rsidRPr="006B6C31" w14:paraId="3F6D5F25" w14:textId="77777777" w:rsidTr="002E2C3F">
        <w:trPr>
          <w:trHeight w:val="20"/>
        </w:trPr>
        <w:tc>
          <w:tcPr>
            <w:tcW w:w="567" w:type="dxa"/>
          </w:tcPr>
          <w:p w14:paraId="0B072F6B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Cs w:val="28"/>
              </w:rPr>
            </w:pPr>
            <w:r w:rsidRPr="006B6C31">
              <w:rPr>
                <w:sz w:val="28"/>
                <w:szCs w:val="28"/>
              </w:rPr>
              <w:t>2.</w:t>
            </w:r>
          </w:p>
        </w:tc>
        <w:tc>
          <w:tcPr>
            <w:tcW w:w="8427" w:type="dxa"/>
          </w:tcPr>
          <w:p w14:paraId="2DB2CCF3" w14:textId="066337D6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На</w:t>
            </w:r>
            <w:r w:rsidR="009672B9">
              <w:rPr>
                <w:sz w:val="28"/>
                <w:szCs w:val="28"/>
              </w:rPr>
              <w:t>зва</w:t>
            </w:r>
            <w:r w:rsidRPr="006B6C31">
              <w:rPr>
                <w:sz w:val="28"/>
                <w:szCs w:val="28"/>
              </w:rPr>
              <w:t xml:space="preserve"> об’єкта фізичного оточення </w:t>
            </w:r>
            <w:r w:rsidR="00295B3C" w:rsidRPr="00295B3C">
              <w:rPr>
                <w:i/>
                <w:sz w:val="28"/>
                <w:szCs w:val="28"/>
                <w:u w:val="single"/>
              </w:rPr>
              <w:t>надання медичних послуг</w:t>
            </w:r>
          </w:p>
        </w:tc>
      </w:tr>
      <w:tr w:rsidR="00C96A29" w:rsidRPr="006B6C31" w14:paraId="7C41798C" w14:textId="77777777" w:rsidTr="002E2C3F">
        <w:trPr>
          <w:trHeight w:val="20"/>
        </w:trPr>
        <w:tc>
          <w:tcPr>
            <w:tcW w:w="567" w:type="dxa"/>
          </w:tcPr>
          <w:p w14:paraId="61E7D240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3.</w:t>
            </w:r>
          </w:p>
        </w:tc>
        <w:tc>
          <w:tcPr>
            <w:tcW w:w="8427" w:type="dxa"/>
          </w:tcPr>
          <w:p w14:paraId="1579C9DA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Адреса розташування:</w:t>
            </w:r>
          </w:p>
        </w:tc>
      </w:tr>
      <w:tr w:rsidR="00C96A29" w:rsidRPr="006B6C31" w14:paraId="5327C8FC" w14:textId="77777777" w:rsidTr="002E2C3F">
        <w:trPr>
          <w:trHeight w:val="20"/>
        </w:trPr>
        <w:tc>
          <w:tcPr>
            <w:tcW w:w="567" w:type="dxa"/>
          </w:tcPr>
          <w:p w14:paraId="76E0E96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2D669325" w14:textId="53304F37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тип населеного пункту (місто/</w:t>
            </w:r>
            <w:r w:rsidRPr="00054B05">
              <w:rPr>
                <w:sz w:val="28"/>
                <w:szCs w:val="28"/>
              </w:rPr>
              <w:t>селище</w:t>
            </w:r>
            <w:r w:rsidRPr="006B6C31">
              <w:rPr>
                <w:sz w:val="28"/>
                <w:szCs w:val="28"/>
              </w:rPr>
              <w:t>/</w:t>
            </w:r>
            <w:r w:rsidRPr="00054B05">
              <w:rPr>
                <w:b/>
                <w:sz w:val="28"/>
                <w:szCs w:val="28"/>
                <w:u w:val="single"/>
              </w:rPr>
              <w:t>село</w:t>
            </w:r>
            <w:r w:rsidRPr="006B6C31">
              <w:rPr>
                <w:sz w:val="28"/>
                <w:szCs w:val="28"/>
              </w:rPr>
              <w:t xml:space="preserve">) </w:t>
            </w:r>
          </w:p>
        </w:tc>
      </w:tr>
      <w:tr w:rsidR="00C96A29" w:rsidRPr="006B6C31" w14:paraId="3BC6B016" w14:textId="77777777" w:rsidTr="002E2C3F">
        <w:trPr>
          <w:trHeight w:val="20"/>
        </w:trPr>
        <w:tc>
          <w:tcPr>
            <w:tcW w:w="567" w:type="dxa"/>
          </w:tcPr>
          <w:p w14:paraId="38563D85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F82E637" w14:textId="7B29B22B" w:rsidR="00C96A29" w:rsidRPr="006B6C31" w:rsidRDefault="009672B9" w:rsidP="00054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</w:t>
            </w:r>
            <w:r w:rsidR="00C96A29" w:rsidRPr="006B6C31">
              <w:rPr>
                <w:sz w:val="28"/>
                <w:szCs w:val="28"/>
              </w:rPr>
              <w:t xml:space="preserve"> населеного пункту </w:t>
            </w:r>
            <w:r w:rsidR="00054B05">
              <w:rPr>
                <w:i/>
                <w:sz w:val="28"/>
                <w:szCs w:val="28"/>
                <w:u w:val="single"/>
              </w:rPr>
              <w:t>Личков</w:t>
            </w:r>
            <w:r w:rsidR="00295B3C">
              <w:rPr>
                <w:i/>
                <w:sz w:val="28"/>
                <w:szCs w:val="28"/>
                <w:u w:val="single"/>
              </w:rPr>
              <w:t>е</w:t>
            </w:r>
          </w:p>
        </w:tc>
      </w:tr>
      <w:tr w:rsidR="00C96A29" w:rsidRPr="006B6C31" w14:paraId="7A87747A" w14:textId="77777777" w:rsidTr="002E2C3F">
        <w:trPr>
          <w:trHeight w:val="20"/>
        </w:trPr>
        <w:tc>
          <w:tcPr>
            <w:tcW w:w="567" w:type="dxa"/>
          </w:tcPr>
          <w:p w14:paraId="505E093E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429573C7" w14:textId="193FF0BD" w:rsidR="00C96A29" w:rsidRPr="006B6C31" w:rsidRDefault="009672B9" w:rsidP="00054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295B3C">
              <w:rPr>
                <w:b/>
                <w:sz w:val="28"/>
                <w:szCs w:val="28"/>
                <w:u w:val="single"/>
              </w:rPr>
              <w:t>назва</w:t>
            </w:r>
            <w:r w:rsidR="00C96A29" w:rsidRPr="00295B3C">
              <w:rPr>
                <w:b/>
                <w:sz w:val="28"/>
                <w:szCs w:val="28"/>
                <w:u w:val="single"/>
              </w:rPr>
              <w:t xml:space="preserve"> вулиці</w:t>
            </w:r>
            <w:r w:rsidR="00C96A29" w:rsidRPr="006B6C31">
              <w:rPr>
                <w:sz w:val="28"/>
                <w:szCs w:val="28"/>
              </w:rPr>
              <w:t>, бульвару, проспекту, провулку, площі тощо</w:t>
            </w:r>
            <w:r w:rsidR="00295B3C">
              <w:rPr>
                <w:sz w:val="28"/>
                <w:szCs w:val="28"/>
              </w:rPr>
              <w:t xml:space="preserve"> </w:t>
            </w:r>
            <w:r w:rsidR="00054B05">
              <w:rPr>
                <w:i/>
                <w:sz w:val="28"/>
                <w:szCs w:val="28"/>
                <w:u w:val="single"/>
              </w:rPr>
              <w:t>Лікарська</w:t>
            </w:r>
            <w:r w:rsidR="00C96A29" w:rsidRPr="006B6C31">
              <w:rPr>
                <w:sz w:val="28"/>
                <w:szCs w:val="28"/>
              </w:rPr>
              <w:t xml:space="preserve"> </w:t>
            </w:r>
          </w:p>
        </w:tc>
      </w:tr>
      <w:tr w:rsidR="00C96A29" w:rsidRPr="006B6C31" w14:paraId="4528AEEA" w14:textId="77777777" w:rsidTr="002E2C3F">
        <w:trPr>
          <w:trHeight w:val="80"/>
        </w:trPr>
        <w:tc>
          <w:tcPr>
            <w:tcW w:w="567" w:type="dxa"/>
          </w:tcPr>
          <w:p w14:paraId="398C6EB2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</w:p>
        </w:tc>
        <w:tc>
          <w:tcPr>
            <w:tcW w:w="8427" w:type="dxa"/>
          </w:tcPr>
          <w:p w14:paraId="5B7F7E9A" w14:textId="651EC038" w:rsidR="00C96A29" w:rsidRPr="00295B3C" w:rsidRDefault="00C96A29" w:rsidP="00054B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  <w:sz w:val="28"/>
                <w:szCs w:val="28"/>
                <w:u w:val="single"/>
              </w:rPr>
            </w:pPr>
            <w:r w:rsidRPr="006B6C31">
              <w:rPr>
                <w:sz w:val="28"/>
                <w:szCs w:val="28"/>
              </w:rPr>
              <w:t xml:space="preserve">номер будинку </w:t>
            </w:r>
            <w:r w:rsidR="00295B3C">
              <w:rPr>
                <w:i/>
                <w:sz w:val="28"/>
                <w:szCs w:val="28"/>
                <w:u w:val="single"/>
              </w:rPr>
              <w:t>1</w:t>
            </w:r>
            <w:r w:rsidR="00054B05">
              <w:rPr>
                <w:i/>
                <w:sz w:val="28"/>
                <w:szCs w:val="28"/>
                <w:u w:val="single"/>
              </w:rPr>
              <w:t>а</w:t>
            </w:r>
          </w:p>
        </w:tc>
      </w:tr>
      <w:tr w:rsidR="00C96A29" w:rsidRPr="006B6C31" w14:paraId="40B86959" w14:textId="77777777" w:rsidTr="002E2C3F">
        <w:trPr>
          <w:trHeight w:val="20"/>
        </w:trPr>
        <w:tc>
          <w:tcPr>
            <w:tcW w:w="567" w:type="dxa"/>
          </w:tcPr>
          <w:p w14:paraId="44CB2019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4.</w:t>
            </w:r>
          </w:p>
        </w:tc>
        <w:tc>
          <w:tcPr>
            <w:tcW w:w="8427" w:type="dxa"/>
          </w:tcPr>
          <w:p w14:paraId="3F9B37CC" w14:textId="7382E681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Кількість поверхів </w:t>
            </w:r>
            <w:r w:rsidR="00295B3C">
              <w:rPr>
                <w:i/>
                <w:sz w:val="28"/>
                <w:szCs w:val="28"/>
                <w:u w:val="single"/>
              </w:rPr>
              <w:t>1 (один)</w:t>
            </w:r>
          </w:p>
        </w:tc>
      </w:tr>
      <w:tr w:rsidR="00C96A29" w:rsidRPr="006B6C31" w14:paraId="52081CE9" w14:textId="77777777" w:rsidTr="002E2C3F">
        <w:trPr>
          <w:trHeight w:val="20"/>
        </w:trPr>
        <w:tc>
          <w:tcPr>
            <w:tcW w:w="567" w:type="dxa"/>
          </w:tcPr>
          <w:p w14:paraId="7DAE45C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5.</w:t>
            </w:r>
          </w:p>
        </w:tc>
        <w:tc>
          <w:tcPr>
            <w:tcW w:w="8427" w:type="dxa"/>
          </w:tcPr>
          <w:p w14:paraId="21B9052C" w14:textId="362A852B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Форма власності (державна/</w:t>
            </w:r>
            <w:r w:rsidRPr="00295B3C">
              <w:rPr>
                <w:b/>
                <w:sz w:val="28"/>
                <w:szCs w:val="28"/>
                <w:u w:val="single"/>
              </w:rPr>
              <w:t>комунальна</w:t>
            </w:r>
            <w:r w:rsidRPr="006B6C31">
              <w:rPr>
                <w:sz w:val="28"/>
                <w:szCs w:val="28"/>
              </w:rPr>
              <w:t xml:space="preserve">/приватна) </w:t>
            </w:r>
          </w:p>
        </w:tc>
      </w:tr>
      <w:tr w:rsidR="00C96A29" w:rsidRPr="006B6C31" w14:paraId="5DEC113F" w14:textId="77777777" w:rsidTr="002E2C3F">
        <w:trPr>
          <w:trHeight w:val="20"/>
        </w:trPr>
        <w:tc>
          <w:tcPr>
            <w:tcW w:w="567" w:type="dxa"/>
          </w:tcPr>
          <w:p w14:paraId="1C49EBC4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6.</w:t>
            </w:r>
          </w:p>
        </w:tc>
        <w:tc>
          <w:tcPr>
            <w:tcW w:w="8427" w:type="dxa"/>
          </w:tcPr>
          <w:p w14:paraId="579DDB1F" w14:textId="2B8B24F1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Номер телефону, адреса електронної пошти для звернень громадян, посилання на веб-сайт </w:t>
            </w:r>
            <w:r w:rsidRPr="006B6C31">
              <w:rPr>
                <w:sz w:val="28"/>
              </w:rPr>
              <w:t xml:space="preserve">управителя об’єкта </w:t>
            </w:r>
            <w:r w:rsidRPr="006B6C31">
              <w:rPr>
                <w:rStyle w:val="af8"/>
                <w:sz w:val="28"/>
              </w:rPr>
              <w:t>(</w:t>
            </w:r>
            <w:r w:rsidRPr="006B6C31">
              <w:rPr>
                <w:sz w:val="28"/>
                <w:szCs w:val="28"/>
              </w:rPr>
              <w:t xml:space="preserve">у разі наявності) </w:t>
            </w:r>
            <w:r w:rsidR="00295B3C">
              <w:rPr>
                <w:sz w:val="28"/>
                <w:szCs w:val="28"/>
              </w:rPr>
              <w:t xml:space="preserve">         </w:t>
            </w:r>
            <w:r w:rsidR="00054B05" w:rsidRPr="00054B05">
              <w:rPr>
                <w:b/>
                <w:sz w:val="28"/>
                <w:szCs w:val="28"/>
                <w:u w:val="single"/>
              </w:rPr>
              <w:t xml:space="preserve">+38 (067) 452 56 98, </w:t>
            </w:r>
            <w:hyperlink r:id="rId8" w:history="1">
              <w:r w:rsidR="00054B05" w:rsidRPr="00250674">
                <w:rPr>
                  <w:rStyle w:val="af5"/>
                  <w:b/>
                  <w:szCs w:val="28"/>
                </w:rPr>
                <w:t>lazpsm@i.ua</w:t>
              </w:r>
            </w:hyperlink>
            <w:r w:rsidR="00054B05"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  <w:tr w:rsidR="00C96A29" w:rsidRPr="006B6C31" w14:paraId="78C0FA9F" w14:textId="77777777" w:rsidTr="002E2C3F">
        <w:trPr>
          <w:trHeight w:val="20"/>
        </w:trPr>
        <w:tc>
          <w:tcPr>
            <w:tcW w:w="567" w:type="dxa"/>
          </w:tcPr>
          <w:p w14:paraId="445E87AF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7.</w:t>
            </w:r>
          </w:p>
        </w:tc>
        <w:tc>
          <w:tcPr>
            <w:tcW w:w="8427" w:type="dxa"/>
          </w:tcPr>
          <w:p w14:paraId="798830B1" w14:textId="4B376745" w:rsidR="00C96A29" w:rsidRPr="006B6C31" w:rsidRDefault="00C96A29" w:rsidP="00295B3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Посилання на фото- та відеоматеріали </w:t>
            </w:r>
          </w:p>
        </w:tc>
      </w:tr>
      <w:tr w:rsidR="00C96A29" w:rsidRPr="006B6C31" w14:paraId="3CCEC2ED" w14:textId="77777777" w:rsidTr="002E2C3F">
        <w:trPr>
          <w:trHeight w:val="20"/>
        </w:trPr>
        <w:tc>
          <w:tcPr>
            <w:tcW w:w="567" w:type="dxa"/>
          </w:tcPr>
          <w:p w14:paraId="1E5B9D93" w14:textId="77777777" w:rsidR="00C96A29" w:rsidRPr="006B6C31" w:rsidRDefault="00C96A29" w:rsidP="002E2C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>8.</w:t>
            </w:r>
          </w:p>
        </w:tc>
        <w:tc>
          <w:tcPr>
            <w:tcW w:w="8427" w:type="dxa"/>
          </w:tcPr>
          <w:p w14:paraId="3BB8D4F6" w14:textId="30C4AADF" w:rsidR="00C96A29" w:rsidRPr="006B6C31" w:rsidRDefault="00C96A29" w:rsidP="00F738E3">
            <w:pPr>
              <w:widowControl w:val="0"/>
              <w:spacing w:before="120" w:after="120"/>
              <w:rPr>
                <w:sz w:val="28"/>
                <w:szCs w:val="28"/>
              </w:rPr>
            </w:pPr>
            <w:r w:rsidRPr="006B6C31">
              <w:rPr>
                <w:sz w:val="28"/>
                <w:szCs w:val="28"/>
              </w:rPr>
              <w:t xml:space="preserve">Дата проведення </w:t>
            </w:r>
            <w:r w:rsidRPr="006B6C31">
              <w:rPr>
                <w:sz w:val="28"/>
              </w:rPr>
              <w:t>оцінки</w:t>
            </w:r>
            <w:r w:rsidRPr="006B6C31">
              <w:rPr>
                <w:sz w:val="28"/>
                <w:szCs w:val="28"/>
              </w:rPr>
              <w:t xml:space="preserve"> </w:t>
            </w:r>
            <w:r w:rsidR="00F738E3">
              <w:rPr>
                <w:i/>
                <w:sz w:val="28"/>
                <w:szCs w:val="28"/>
                <w:u w:val="single"/>
              </w:rPr>
              <w:t>02</w:t>
            </w:r>
            <w:r w:rsidR="00295B3C">
              <w:rPr>
                <w:i/>
                <w:sz w:val="28"/>
                <w:szCs w:val="28"/>
                <w:u w:val="single"/>
              </w:rPr>
              <w:t>.0</w:t>
            </w:r>
            <w:r w:rsidR="00F738E3">
              <w:rPr>
                <w:i/>
                <w:sz w:val="28"/>
                <w:szCs w:val="28"/>
                <w:u w:val="single"/>
              </w:rPr>
              <w:t>1</w:t>
            </w:r>
            <w:r w:rsidR="00295B3C">
              <w:rPr>
                <w:i/>
                <w:sz w:val="28"/>
                <w:szCs w:val="28"/>
                <w:u w:val="single"/>
              </w:rPr>
              <w:t>.202</w:t>
            </w:r>
            <w:r w:rsidR="00F738E3">
              <w:rPr>
                <w:i/>
                <w:sz w:val="28"/>
                <w:szCs w:val="28"/>
                <w:u w:val="single"/>
              </w:rPr>
              <w:t>6</w:t>
            </w:r>
          </w:p>
        </w:tc>
      </w:tr>
    </w:tbl>
    <w:p w14:paraId="6318C49A" w14:textId="77777777" w:rsidR="00C96A29" w:rsidRPr="006B6C31" w:rsidRDefault="00C96A29" w:rsidP="00C96A29">
      <w:pPr>
        <w:pStyle w:val="a5"/>
        <w:spacing w:after="120"/>
        <w:ind w:firstLine="0"/>
        <w:jc w:val="center"/>
        <w:rPr>
          <w:szCs w:val="28"/>
        </w:rPr>
      </w:pPr>
    </w:p>
    <w:tbl>
      <w:tblPr>
        <w:tblW w:w="5548" w:type="pct"/>
        <w:tblInd w:w="-284" w:type="dxa"/>
        <w:tblLook w:val="0600" w:firstRow="0" w:lastRow="0" w:firstColumn="0" w:lastColumn="0" w:noHBand="1" w:noVBand="1"/>
      </w:tblPr>
      <w:tblGrid>
        <w:gridCol w:w="4231"/>
        <w:gridCol w:w="1832"/>
        <w:gridCol w:w="1852"/>
        <w:gridCol w:w="2150"/>
      </w:tblGrid>
      <w:tr w:rsidR="00C96A29" w:rsidRPr="006B6C31" w14:paraId="1800B055" w14:textId="77777777" w:rsidTr="004D677C">
        <w:trPr>
          <w:trHeight w:val="20"/>
          <w:tblHeader/>
        </w:trPr>
        <w:tc>
          <w:tcPr>
            <w:tcW w:w="2104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3B453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Критерії безбар’єрності для маломобільних груп населення</w:t>
            </w: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DB9086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Критичність*</w:t>
            </w:r>
          </w:p>
        </w:tc>
        <w:tc>
          <w:tcPr>
            <w:tcW w:w="9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41EFA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Відповідність критеріям**</w:t>
            </w:r>
          </w:p>
        </w:tc>
        <w:tc>
          <w:tcPr>
            <w:tcW w:w="10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651C6F" w14:textId="77777777" w:rsidR="00C96A29" w:rsidRPr="006B6C31" w:rsidRDefault="00C96A29" w:rsidP="002E2C3F">
            <w:pPr>
              <w:spacing w:before="120" w:after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Фотоматеріали та коментарі</w:t>
            </w:r>
          </w:p>
        </w:tc>
      </w:tr>
      <w:tr w:rsidR="00C96A29" w:rsidRPr="006B6C31" w14:paraId="3819CC79" w14:textId="77777777" w:rsidTr="004D677C">
        <w:trPr>
          <w:trHeight w:val="20"/>
        </w:trPr>
        <w:tc>
          <w:tcPr>
            <w:tcW w:w="2104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7976D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1. Шляхи руху </w:t>
            </w:r>
            <w:r w:rsidRPr="00324CF0">
              <w:rPr>
                <w:szCs w:val="28"/>
              </w:rPr>
              <w:t>до будівлі або споруди</w:t>
            </w:r>
            <w:r w:rsidRPr="006B6C31">
              <w:rPr>
                <w:szCs w:val="28"/>
              </w:rPr>
              <w:t>:</w:t>
            </w:r>
          </w:p>
        </w:tc>
        <w:tc>
          <w:tcPr>
            <w:tcW w:w="91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7D0ADEE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AD7AAC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1066" w:type="pct"/>
            <w:tcBorders>
              <w:top w:val="single" w:sz="6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47F1F3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</w:tr>
      <w:tr w:rsidR="00C96A29" w:rsidRPr="006B6C31" w14:paraId="7A74619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C60596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 паркувальні місця для осіб з інвалідністю, завширшки не менше ніж 3,5 метра та завдовжки не менше ніж 5 метрів, розташов</w:t>
            </w:r>
            <w:r>
              <w:rPr>
                <w:szCs w:val="28"/>
              </w:rPr>
              <w:t xml:space="preserve">ані </w:t>
            </w:r>
            <w:r w:rsidRPr="006B6C31">
              <w:rPr>
                <w:szCs w:val="28"/>
              </w:rPr>
              <w:t>на відстані не більше ніж 50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метрів від входу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D13E3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4C549E" w14:textId="02F2664C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56F150" w14:textId="05B5984E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Паркувальні місця відсутні</w:t>
            </w:r>
          </w:p>
        </w:tc>
      </w:tr>
      <w:tr w:rsidR="00C96A29" w:rsidRPr="006B6C31" w14:paraId="01664C0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D04A99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2) паркувальних місць </w:t>
            </w:r>
            <w:r w:rsidRPr="006B6C31">
              <w:t>для осіб з інвалідністю</w:t>
            </w:r>
            <w:r w:rsidRPr="006B6C31">
              <w:rPr>
                <w:szCs w:val="28"/>
              </w:rPr>
              <w:t xml:space="preserve"> не менше ніж 10 відсотків загальної кількості (але не менше ніж одне місце), місця позначені дорожніми знаками та горизонтальною розміткою </w:t>
            </w:r>
            <w:r>
              <w:rPr>
                <w:szCs w:val="28"/>
              </w:rPr>
              <w:t>із</w:t>
            </w:r>
            <w:r w:rsidRPr="006B6C31">
              <w:rPr>
                <w:szCs w:val="28"/>
              </w:rPr>
              <w:t xml:space="preserve"> міжнародн</w:t>
            </w:r>
            <w:r>
              <w:rPr>
                <w:szCs w:val="28"/>
              </w:rPr>
              <w:t>им</w:t>
            </w:r>
            <w:r w:rsidRPr="006B6C31">
              <w:rPr>
                <w:szCs w:val="28"/>
              </w:rPr>
              <w:t xml:space="preserve"> </w:t>
            </w:r>
            <w:r w:rsidRPr="006B6C31">
              <w:t>символ</w:t>
            </w:r>
            <w:r>
              <w:t>ом</w:t>
            </w:r>
            <w:r w:rsidRPr="006B6C31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CAB5B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A9D0B2" w14:textId="57323FDF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B824BE" w14:textId="23EF2559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0CFD345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7FEC41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3) поряд із входом облаштована велопарковка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76489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F8C8CA" w14:textId="320C9F46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3BD23D" w14:textId="6DBA27A5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Велопарковка відсутня</w:t>
            </w:r>
          </w:p>
        </w:tc>
      </w:tr>
      <w:tr w:rsidR="00C96A29" w:rsidRPr="006B6C31" w14:paraId="3C0F239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CEDB8E" w14:textId="6908A28B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4) ширина входу на прилеглу територію та ширина дверей, хвірток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становить не менше ніж 0,9</w:t>
            </w:r>
            <w:r w:rsidRPr="002E2C3F">
              <w:rPr>
                <w:szCs w:val="28"/>
                <w:lang w:val="ru-RU"/>
              </w:rPr>
              <w:t xml:space="preserve"> </w:t>
            </w:r>
            <w:r w:rsidRPr="006B6C31">
              <w:rPr>
                <w:szCs w:val="28"/>
              </w:rPr>
              <w:t>метра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9B585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58E79" w14:textId="0FA77EAE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7AC05" w14:textId="245FDDFB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Ширина входу становить більше ніж 0,9 метра</w:t>
            </w:r>
          </w:p>
        </w:tc>
      </w:tr>
      <w:tr w:rsidR="00C96A29" w:rsidRPr="006B6C31" w14:paraId="05B6FE2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A1F407" w14:textId="77777777" w:rsidR="00C96A29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5) ширина пішохідних </w:t>
            </w:r>
            <w:r w:rsidRPr="006B6C31">
              <w:t>доріжок</w:t>
            </w:r>
            <w:r w:rsidRPr="006B6C31">
              <w:rPr>
                <w:szCs w:val="28"/>
              </w:rPr>
              <w:t xml:space="preserve"> із зустрічним рухом становить не менше ніж 1,8 метра</w:t>
            </w:r>
          </w:p>
          <w:p w14:paraId="2BD547A6" w14:textId="171960C4" w:rsidR="009672B9" w:rsidRPr="006B6C31" w:rsidRDefault="009672B9" w:rsidP="002E2C3F">
            <w:pPr>
              <w:spacing w:before="120"/>
              <w:rPr>
                <w:szCs w:val="28"/>
              </w:rPr>
            </w:pP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2A8572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4E2D98" w14:textId="21A7C52D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380F7D" w14:textId="338A7BE8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3F704FE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404261" w14:textId="5E78AC69" w:rsidR="00C96A29" w:rsidRPr="006B6C31" w:rsidRDefault="00C96A29" w:rsidP="002E2C3F">
            <w:pPr>
              <w:spacing w:before="120"/>
              <w:ind w:right="-112"/>
              <w:rPr>
                <w:szCs w:val="28"/>
              </w:rPr>
            </w:pPr>
            <w:r w:rsidRPr="006B6C31">
              <w:rPr>
                <w:szCs w:val="28"/>
              </w:rPr>
              <w:t xml:space="preserve">6)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 w:rsidRPr="006B6C31">
              <w:rPr>
                <w:szCs w:val="28"/>
              </w:rPr>
              <w:t>крупноструктурних</w:t>
            </w:r>
            <w:proofErr w:type="spellEnd"/>
            <w:r w:rsidRPr="006B6C31">
              <w:rPr>
                <w:szCs w:val="28"/>
              </w:rPr>
              <w:t xml:space="preserve"> матеріалів, що перешкоджають пересуванню </w:t>
            </w:r>
            <w:r w:rsidR="00A833AC"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на кріслах колісних або із милицями)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3F6FE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B4197B" w14:textId="44340026" w:rsidR="00C96A29" w:rsidRPr="006B6C31" w:rsidRDefault="00295B3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423823" w14:textId="6FA8DBD7" w:rsidR="00C96A29" w:rsidRPr="006B6C31" w:rsidRDefault="00C96A29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2341784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B58D25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7) пішохідні доріжки</w:t>
            </w:r>
            <w:r w:rsidRPr="006B6C31">
              <w:t>,</w:t>
            </w:r>
            <w:r w:rsidRPr="006B6C31">
              <w:rPr>
                <w:szCs w:val="28"/>
              </w:rPr>
              <w:t xml:space="preserve"> що перетинаються, поєдн</w:t>
            </w:r>
            <w:r>
              <w:rPr>
                <w:szCs w:val="28"/>
              </w:rPr>
              <w:t>ані</w:t>
            </w:r>
            <w:r w:rsidRPr="006B6C31">
              <w:rPr>
                <w:szCs w:val="28"/>
              </w:rPr>
              <w:t xml:space="preserve"> на одному спільному рівні, на таких доріжках відсутні перешкоди (</w:t>
            </w:r>
            <w:proofErr w:type="spellStart"/>
            <w:r w:rsidRPr="006B6C31">
              <w:rPr>
                <w:szCs w:val="28"/>
              </w:rPr>
              <w:t>антипаркувальні</w:t>
            </w:r>
            <w:proofErr w:type="spellEnd"/>
            <w:r w:rsidRPr="006B6C31">
              <w:rPr>
                <w:szCs w:val="28"/>
              </w:rPr>
              <w:t xml:space="preserve"> елементи, клумби, бордюри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F4A62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96D43F" w14:textId="6D44F7DE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5969EE" w14:textId="08D3B5FC" w:rsidR="00C96A29" w:rsidRPr="006B6C31" w:rsidRDefault="00C96A29" w:rsidP="00295B3C">
            <w:pPr>
              <w:spacing w:before="120"/>
              <w:jc w:val="center"/>
              <w:rPr>
                <w:szCs w:val="28"/>
              </w:rPr>
            </w:pPr>
          </w:p>
        </w:tc>
      </w:tr>
      <w:tr w:rsidR="00C96A29" w:rsidRPr="006B6C31" w14:paraId="6391507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0D53A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8) у темну пору доби наявне вуличне штучне освітлення шляхів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F0CED7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3BCD80" w14:textId="562EEBD5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474E3C" w14:textId="7F35512D" w:rsidR="00C96A29" w:rsidRPr="006B6C31" w:rsidRDefault="004D677C" w:rsidP="00F102C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Вуличне штучне освітлення </w:t>
            </w:r>
            <w:r w:rsidR="00F102CF">
              <w:rPr>
                <w:szCs w:val="28"/>
              </w:rPr>
              <w:t>відсутнє</w:t>
            </w:r>
          </w:p>
        </w:tc>
      </w:tr>
      <w:tr w:rsidR="00C96A29" w:rsidRPr="006B6C31" w14:paraId="11D070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C93BC0" w14:textId="1C8C6F08" w:rsidR="00C96A29" w:rsidRPr="006B6C31" w:rsidRDefault="00C96A29" w:rsidP="00C96A29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9) на прилеглій території та/або шлях</w:t>
            </w:r>
            <w:r>
              <w:rPr>
                <w:szCs w:val="28"/>
              </w:rPr>
              <w:t>ах руху</w:t>
            </w:r>
            <w:r w:rsidRPr="006B6C31">
              <w:rPr>
                <w:szCs w:val="28"/>
              </w:rPr>
              <w:t xml:space="preserve"> відсутні сходи або наявні сходи і пандус, а за необхідності</w:t>
            </w:r>
            <w:r w:rsidRPr="002E2C3F"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61003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A12611" w14:textId="63C1C25C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E585B" w14:textId="156925EB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Відсутні сходи</w:t>
            </w:r>
          </w:p>
        </w:tc>
      </w:tr>
      <w:tr w:rsidR="00C96A29" w:rsidRPr="006B6C31" w14:paraId="538D678C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74F4FD" w14:textId="77777777" w:rsidR="00C96A29" w:rsidRPr="006B6C31" w:rsidRDefault="00C96A29" w:rsidP="002E2C3F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E75206" w14:textId="77777777" w:rsidR="00C96A29" w:rsidRPr="006B6C31" w:rsidRDefault="00C96A29" w:rsidP="002E2C3F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267ED" w14:textId="6AA412DD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99CE56" w14:textId="612F4ADE" w:rsidR="00C96A29" w:rsidRPr="006B6C31" w:rsidRDefault="004D677C" w:rsidP="00295B3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2CA0B2CE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CA4970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036E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F67D34" w14:textId="45598125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E0C75" w14:textId="15BC3219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64464C9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F85B8F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12) перед перешкодами, що становлять небезпеку для </w:t>
            </w:r>
            <w:r w:rsidRPr="00B21F82">
              <w:rPr>
                <w:szCs w:val="28"/>
              </w:rPr>
              <w:t>осіб з порушенням зору, а також</w:t>
            </w:r>
            <w:r w:rsidRPr="006B6C31">
              <w:rPr>
                <w:szCs w:val="28"/>
              </w:rPr>
              <w:t xml:space="preserve">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DD44CE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A57418" w14:textId="522F7C96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38DDD" w14:textId="02CB6E9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76935CC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F65AFB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13</w:t>
            </w:r>
            <w:r w:rsidRPr="00B21F82">
              <w:rPr>
                <w:szCs w:val="28"/>
              </w:rPr>
              <w:t xml:space="preserve">) у разі коли основний вхід є бар’єрним, до доступного входу спрямовують покажчики із міжнародним </w:t>
            </w:r>
            <w:r w:rsidRPr="00B21F82">
              <w:t>символом</w:t>
            </w:r>
            <w:r w:rsidRPr="00B21F82">
              <w:rPr>
                <w:szCs w:val="28"/>
              </w:rPr>
              <w:t xml:space="preserve">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0D4C9D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0FF93" w14:textId="28940F6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996A63" w14:textId="531FAE78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677C" w:rsidRPr="006B6C31" w14:paraId="436F849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C735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2. Вхідна група</w:t>
            </w:r>
            <w:r>
              <w:rPr>
                <w:szCs w:val="28"/>
              </w:rPr>
              <w:t xml:space="preserve"> </w:t>
            </w:r>
            <w:r w:rsidRPr="00324CF0">
              <w:rPr>
                <w:szCs w:val="28"/>
              </w:rPr>
              <w:t>будівлі або споруди: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C20ACE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2542C6" w14:textId="0750240F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7F79C6" w14:textId="2883FF8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2CF6660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384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1)</w:t>
            </w:r>
            <w:r>
              <w:rPr>
                <w:szCs w:val="28"/>
              </w:rPr>
              <w:t xml:space="preserve"> </w:t>
            </w:r>
            <w:r w:rsidRPr="006B6C31">
              <w:t>наявна зовнішня тактильна табличка,</w:t>
            </w:r>
            <w:r w:rsidRPr="006B6C31">
              <w:rPr>
                <w:szCs w:val="28"/>
              </w:rPr>
              <w:t xml:space="preserve"> що містить основну інформацію </w:t>
            </w:r>
            <w:r w:rsidRPr="00324CF0">
              <w:rPr>
                <w:szCs w:val="28"/>
              </w:rPr>
              <w:t xml:space="preserve">про </w:t>
            </w:r>
            <w:r>
              <w:rPr>
                <w:szCs w:val="28"/>
              </w:rPr>
              <w:t>будівлю або споруду</w:t>
            </w:r>
            <w:r w:rsidRPr="006B6C31">
              <w:rPr>
                <w:szCs w:val="28"/>
              </w:rPr>
              <w:t>, найменування, години роботи, розміщена праворуч від входу на висоті 1,2—1,5 метра на стіні або в іншому місці залежно від архітектурних особливостей вхідної групи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02923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B09402" w14:textId="67025A2D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2B01F2" w14:textId="295B0528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табличка відсутня</w:t>
            </w:r>
          </w:p>
        </w:tc>
      </w:tr>
      <w:tr w:rsidR="004D677C" w:rsidRPr="006B6C31" w14:paraId="1938F0C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B3D39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 w:rsidRPr="00A36B92">
              <w:rPr>
                <w:szCs w:val="28"/>
              </w:rPr>
              <w:t>) на вході відсутні сходи або наявні сходи і пандус, а за необхідності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A36B92">
              <w:rPr>
                <w:szCs w:val="28"/>
              </w:rPr>
              <w:t>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C9D7B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64A133" w14:textId="71092F2C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89240E" w14:textId="40AC7789" w:rsidR="004D677C" w:rsidRPr="006B6C31" w:rsidRDefault="004D677C" w:rsidP="00F102C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</w:t>
            </w:r>
            <w:r w:rsidR="00F102CF">
              <w:rPr>
                <w:szCs w:val="28"/>
              </w:rPr>
              <w:t>наявні і пандус</w:t>
            </w:r>
          </w:p>
        </w:tc>
      </w:tr>
      <w:tr w:rsidR="004D677C" w:rsidRPr="006B6C31" w14:paraId="44160E1C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78AA0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8 сантиметрів підйому), ширина пандуса — не менше ніж 1,2 метра у просвіті, уздовж обох боків усіх сходів і пандусів встановлено огорожу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20865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CDCA35" w14:textId="310323D9" w:rsidR="004D677C" w:rsidRPr="006B6C31" w:rsidRDefault="00F102CF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D34BF8" w14:textId="4235B44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0AF32F3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2817A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4) усі сходи в межах одного маршу однакові за формою, шириною і висотою підйому сходинок, а також мають </w:t>
            </w:r>
            <w:r w:rsidRPr="006B6C31">
              <w:rPr>
                <w:szCs w:val="28"/>
              </w:rPr>
              <w:lastRenderedPageBreak/>
              <w:t>контрастне маркування кольором першої та останньої сходинки (ширина маркування горизонтальної площини ребра — не менше ніж 10 сантиметрів, вертикальної — не менше ніж 5</w:t>
            </w:r>
            <w:r w:rsidRPr="006B6C31">
              <w:rPr>
                <w:lang w:val="ru-RU"/>
              </w:rPr>
              <w:t xml:space="preserve"> </w:t>
            </w:r>
            <w:r w:rsidRPr="006B6C31">
              <w:rPr>
                <w:szCs w:val="28"/>
              </w:rPr>
              <w:t>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20F09C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BB6351" w14:textId="26CCF385" w:rsidR="004D677C" w:rsidRPr="006B6C31" w:rsidRDefault="00F102CF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DE01AE" w14:textId="159795B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0DCD7E8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6794B2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5)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C0353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C6AD44" w14:textId="2A59B355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F1D036" w14:textId="1B3561AD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4D677C" w:rsidRPr="006B6C31" w14:paraId="3AA368D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7C1C39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6) двері облаштовані спеціальним пристосуванням для фіксації дверних стулок у положенні “відчинено”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537100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22F2FA" w14:textId="31AD486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D042E6" w14:textId="0D4344D8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Двері без спеціального пристрою, але відчиняються легко</w:t>
            </w:r>
          </w:p>
        </w:tc>
      </w:tr>
      <w:tr w:rsidR="004D677C" w:rsidRPr="006B6C31" w14:paraId="1A8C83B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9E08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7)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27DF34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AABC42" w14:textId="508AD94F" w:rsidR="004D677C" w:rsidRPr="006B6C31" w:rsidRDefault="00F102CF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51F3E" w14:textId="7F23D09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5915941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A4BBA6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ширина дверних отворів становить не менше ніж </w:t>
            </w:r>
            <w:r w:rsidRPr="006B6C31">
              <w:t>0,9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BF9870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47BEF3" w14:textId="67631494" w:rsidR="004D677C" w:rsidRPr="006B6C31" w:rsidRDefault="00F102CF" w:rsidP="00F102C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756E4E" w14:textId="00C4B609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663C2FC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FAD9F" w14:textId="0DC8E486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9) відсутні пороги, а </w:t>
            </w:r>
            <w:r>
              <w:rPr>
                <w:szCs w:val="28"/>
              </w:rPr>
              <w:t>за наявності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4701F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1E3A6B" w14:textId="3AD0D36C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B3D697" w14:textId="42FE792A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50320FE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01C5BA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10) наявний візуальний контраст порогів, колон, інших об’єктів і </w:t>
            </w:r>
            <w:r w:rsidRPr="006B6C31">
              <w:rPr>
                <w:szCs w:val="28"/>
              </w:rPr>
              <w:lastRenderedPageBreak/>
              <w:t xml:space="preserve">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0B41A5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E21EF2" w14:textId="2E67B823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CA191B" w14:textId="444E2392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23F92231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99DF40" w14:textId="32D0AD86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11) </w:t>
            </w:r>
            <w:r w:rsidRPr="006B6C31">
              <w:t>глибина тамбурів становить не менше ніж 1,8 метра</w:t>
            </w:r>
            <w:r>
              <w:t xml:space="preserve">, </w:t>
            </w:r>
            <w:r w:rsidRPr="006B6C31">
              <w:t>ширин</w:t>
            </w:r>
            <w:r>
              <w:t>а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>
              <w:t xml:space="preserve">не менше ніж </w:t>
            </w:r>
            <w:r w:rsidRPr="006B6C31">
              <w:t>2,2</w:t>
            </w:r>
            <w:r>
              <w:t> </w:t>
            </w:r>
            <w:r w:rsidRPr="006B6C31"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166028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73CA6D" w14:textId="1DA3F4EA" w:rsidR="004D677C" w:rsidRPr="006B6C31" w:rsidRDefault="00DC6BDD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729A704" w14:textId="44E7EA5D" w:rsidR="004D677C" w:rsidRPr="006B6C31" w:rsidRDefault="00DC6BDD" w:rsidP="00F102CF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Тамбур </w:t>
            </w:r>
            <w:r w:rsidR="00F102CF">
              <w:rPr>
                <w:szCs w:val="28"/>
              </w:rPr>
              <w:t>відсутній</w:t>
            </w:r>
          </w:p>
        </w:tc>
      </w:tr>
      <w:tr w:rsidR="004D677C" w:rsidRPr="006B6C31" w14:paraId="73FBAB92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16E32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12) майданчик перед входом, а також пандус, сходи, підіймальні пристрої для осіб з інвалідністю захищені від атмосферних опадів навісом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0D3712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6B59C" w14:textId="02D6AE23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71F61F" w14:textId="3A35B258" w:rsidR="004D677C" w:rsidRPr="006B6C31" w:rsidRDefault="00F102CF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Тільки не захищає пандус від атмосферних опадів</w:t>
            </w:r>
          </w:p>
        </w:tc>
      </w:tr>
      <w:tr w:rsidR="004D677C" w:rsidRPr="006B6C31" w14:paraId="28D44D1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F1F59B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13) відсутні перешкоди (решітка для витирання ніг із чарунками</w:t>
            </w:r>
            <w:r>
              <w:rPr>
                <w:szCs w:val="28"/>
              </w:rPr>
              <w:t>,</w:t>
            </w:r>
            <w:r w:rsidRPr="006B6C31">
              <w:rPr>
                <w:szCs w:val="28"/>
              </w:rPr>
              <w:t xml:space="preserve"> розмір однієї із сторін </w:t>
            </w:r>
            <w:r>
              <w:rPr>
                <w:szCs w:val="28"/>
              </w:rPr>
              <w:t xml:space="preserve">якої становить </w:t>
            </w:r>
            <w:r w:rsidRPr="006B6C31">
              <w:rPr>
                <w:szCs w:val="28"/>
              </w:rPr>
              <w:t>більше ніж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 xml:space="preserve">сантиметра, рівень верху якої не збігається із </w:t>
            </w:r>
            <w:r w:rsidRPr="00604001">
              <w:rPr>
                <w:szCs w:val="28"/>
              </w:rPr>
              <w:t>рівнем підлоги</w:t>
            </w:r>
            <w:r w:rsidRPr="006B6C31">
              <w:rPr>
                <w:szCs w:val="28"/>
              </w:rPr>
              <w:t>) і перепади висоти підлоги на вході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67EEA3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AA6F3" w14:textId="0354203F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2399E9" w14:textId="11FD14C6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відсутні перешкоди</w:t>
            </w:r>
          </w:p>
        </w:tc>
      </w:tr>
      <w:tr w:rsidR="004D677C" w:rsidRPr="006B6C31" w14:paraId="4008BD6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9F710E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14) прохід без турнікета,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— ширина проходу у просвіті становить не менше ніж 1 метр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11B46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402990" w14:textId="3F824A0B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87710D" w14:textId="630280DD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Прохід без турнікету</w:t>
            </w:r>
          </w:p>
        </w:tc>
      </w:tr>
      <w:tr w:rsidR="004D677C" w:rsidRPr="006B6C31" w14:paraId="3F00DA7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566B9D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3. Шляхи руху всередині </w:t>
            </w:r>
            <w:r w:rsidRPr="00324CF0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>, приміщення, де надається послуга, допоміжні приміщення: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6B280C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EC2F2C" w14:textId="0406A98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DA8A85" w14:textId="0EA13FF0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</w:p>
        </w:tc>
      </w:tr>
      <w:tr w:rsidR="004D677C" w:rsidRPr="006B6C31" w14:paraId="10E05C8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CB0D3C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на шляхах руху </w:t>
            </w:r>
            <w:r>
              <w:rPr>
                <w:szCs w:val="28"/>
              </w:rPr>
              <w:t xml:space="preserve">осіб з інвалідністю </w:t>
            </w:r>
            <w:r w:rsidRPr="006B6C31">
              <w:rPr>
                <w:szCs w:val="28"/>
              </w:rPr>
              <w:t>відсутні сходи або наявні сходи і пандус, а за необхідності — підіймальні платформи, вертикальні підйомники тощо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C77B21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CB9400" w14:textId="54855325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F9BD50" w14:textId="5006282D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Сходи відсутні (1 </w:t>
            </w:r>
            <w:proofErr w:type="spellStart"/>
            <w:r>
              <w:rPr>
                <w:szCs w:val="28"/>
              </w:rPr>
              <w:t>пповерх</w:t>
            </w:r>
            <w:proofErr w:type="spellEnd"/>
            <w:r>
              <w:rPr>
                <w:szCs w:val="28"/>
              </w:rPr>
              <w:t>)</w:t>
            </w:r>
          </w:p>
        </w:tc>
      </w:tr>
      <w:tr w:rsidR="004D677C" w:rsidRPr="006B6C31" w14:paraId="7496A60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4ACFA3" w14:textId="77777777" w:rsidR="004D677C" w:rsidRPr="006B6C31" w:rsidRDefault="004D677C" w:rsidP="004D677C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2) </w:t>
            </w:r>
            <w:r w:rsidRPr="006B6C31">
              <w:t>уклон</w:t>
            </w:r>
            <w:r w:rsidRPr="006B6C31">
              <w:rPr>
                <w:szCs w:val="28"/>
              </w:rPr>
              <w:t xml:space="preserve"> пандуса становить не більше ніж 8 відсотків (на 1 метр довжини по горизонтальній площині не більше ніж </w:t>
            </w:r>
            <w:r w:rsidRPr="006B6C31">
              <w:rPr>
                <w:szCs w:val="28"/>
              </w:rPr>
              <w:lastRenderedPageBreak/>
              <w:t xml:space="preserve">8 сантиметрів підйому), ширина пандуса — не менше ніж 1,2 метра у просвіті, уздовж обох боків усіх сходів і пандусів встановлено огорожу із поручнями, поручні пандусів розташовані на висоті 0,7 і 0,9 метра, завершальні частини поручнів продовжені по горизонталі на 0,3 метра </w:t>
            </w:r>
            <w:r w:rsidRPr="006B6C31">
              <w:rPr>
                <w:szCs w:val="28"/>
              </w:rPr>
              <w:br/>
              <w:t>(як вгорі, так і внизу)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0C47D9" w14:textId="77777777" w:rsidR="004D677C" w:rsidRPr="006B6C31" w:rsidRDefault="004D677C" w:rsidP="004D677C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2D5368" w14:textId="0D5A1580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E59520" w14:textId="6D31C0B7" w:rsidR="004D677C" w:rsidRPr="006B6C31" w:rsidRDefault="004D3C41" w:rsidP="004D677C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30E83AF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6BECE6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3)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площини ребра — не менше ніж 10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сантиметрів, вертикальної — не менше ніж 5 сантиметрів)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6C20B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04BFE" w14:textId="2FC3E5E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E059F7" w14:textId="0956846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76F43B1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ACE3A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перед перешкодами, що становлять небезпеку для осіб з порушенням зору, а також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365F4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9F15F2A" w14:textId="38503B7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DC8F39" w14:textId="7CE84E9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Тактильна смуга відсутня</w:t>
            </w:r>
          </w:p>
        </w:tc>
      </w:tr>
      <w:tr w:rsidR="004D3C41" w:rsidRPr="006B6C31" w14:paraId="5F078F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4A9C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 xml:space="preserve">) забезпечено візуальний контраст дверей, а </w:t>
            </w:r>
            <w:r>
              <w:rPr>
                <w:szCs w:val="28"/>
              </w:rPr>
              <w:t>за наявності</w:t>
            </w:r>
            <w:r w:rsidRPr="006B6C31">
              <w:rPr>
                <w:szCs w:val="28"/>
              </w:rPr>
              <w:t xml:space="preserve"> прозорих дверних (фасадних) конструкцій на них нанесено </w:t>
            </w: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 на висоті 1</w:t>
            </w:r>
            <w:r>
              <w:rPr>
                <w:szCs w:val="28"/>
              </w:rPr>
              <w:t xml:space="preserve"> метр 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1,5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308C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244B9B" w14:textId="310AC53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752B36" w14:textId="2AA73B9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4C34E2">
              <w:rPr>
                <w:szCs w:val="28"/>
              </w:rPr>
              <w:t>контрастне маркування</w:t>
            </w:r>
            <w:r w:rsidRPr="006B6C31">
              <w:rPr>
                <w:szCs w:val="28"/>
              </w:rPr>
              <w:t xml:space="preserve"> кольором</w:t>
            </w:r>
            <w:r>
              <w:rPr>
                <w:szCs w:val="28"/>
              </w:rPr>
              <w:t xml:space="preserve"> відсутнє</w:t>
            </w:r>
          </w:p>
        </w:tc>
      </w:tr>
      <w:tr w:rsidR="004D3C41" w:rsidRPr="006B6C31" w14:paraId="5460F4B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56BF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 xml:space="preserve">) ширина дверних отворів становить не менше ніж </w:t>
            </w:r>
            <w:r w:rsidRPr="006B6C31">
              <w:t>0,</w:t>
            </w:r>
            <w:r w:rsidRPr="006B6C31">
              <w:rPr>
                <w:szCs w:val="28"/>
              </w:rPr>
              <w:t>9</w:t>
            </w:r>
            <w:r w:rsidRPr="006B6C31">
              <w:t> метра</w:t>
            </w:r>
            <w:r w:rsidRPr="006B6C31">
              <w:rPr>
                <w:szCs w:val="28"/>
              </w:rPr>
              <w:t xml:space="preserve"> у просвіті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DC8F4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1130B" w14:textId="33E4EF50" w:rsidR="004D3C41" w:rsidRPr="006B6C31" w:rsidRDefault="000E714E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4F48A0E" w14:textId="362BD68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10EBFEA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6989162" w14:textId="2D648120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  <w:r w:rsidRPr="006B6C31">
              <w:rPr>
                <w:szCs w:val="28"/>
              </w:rPr>
              <w:t xml:space="preserve">) відсутні пороги, а 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—</w:t>
            </w:r>
            <w:r>
              <w:rPr>
                <w:szCs w:val="28"/>
              </w:rPr>
              <w:t xml:space="preserve"> </w:t>
            </w:r>
            <w:r w:rsidRPr="006B6C31">
              <w:rPr>
                <w:szCs w:val="28"/>
              </w:rPr>
              <w:t>висота кожного елемента порога не перевищує 2 сантиметр</w:t>
            </w:r>
            <w:r>
              <w:rPr>
                <w:szCs w:val="28"/>
              </w:rPr>
              <w:t>ів</w:t>
            </w:r>
            <w:r w:rsidRPr="006B6C31">
              <w:rPr>
                <w:szCs w:val="28"/>
              </w:rPr>
              <w:t>, кути порогів заокруглені, у разі, коли елементи порог</w:t>
            </w:r>
            <w:r>
              <w:rPr>
                <w:szCs w:val="28"/>
              </w:rPr>
              <w:t>а</w:t>
            </w:r>
            <w:r w:rsidRPr="006B6C31">
              <w:rPr>
                <w:szCs w:val="28"/>
              </w:rPr>
              <w:t xml:space="preserve"> перевищують 2 сантиметри, між горизонтальними ділянками підлоги влаштовані скоси або пандус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0E16F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94150B" w14:textId="0F8359E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F7FE85" w14:textId="3E867425" w:rsidR="004D3C41" w:rsidRPr="006B6C31" w:rsidRDefault="004D3C41" w:rsidP="000E714E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Пороги </w:t>
            </w:r>
            <w:r w:rsidR="000E714E">
              <w:rPr>
                <w:szCs w:val="28"/>
              </w:rPr>
              <w:t>висота не перевищує 0,02 м</w:t>
            </w:r>
          </w:p>
        </w:tc>
      </w:tr>
      <w:tr w:rsidR="004D3C41" w:rsidRPr="006B6C31" w14:paraId="1ECA566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94E0F9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наявний візуальний контраст порогів, колон, інших об’єктів і перешкод, що становлять небезпеку для осіб з порушенням зору, а </w:t>
            </w:r>
            <w:r>
              <w:rPr>
                <w:szCs w:val="28"/>
              </w:rPr>
              <w:t>за відсутності</w:t>
            </w:r>
            <w:r w:rsidRPr="006B6C31">
              <w:rPr>
                <w:szCs w:val="28"/>
              </w:rPr>
              <w:t xml:space="preserve"> — на них нанесено контрастне маркування кольором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8792E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1BE868" w14:textId="0D3E154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AFCFF9" w14:textId="1849779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Маркування відсутнє</w:t>
            </w:r>
          </w:p>
        </w:tc>
      </w:tr>
      <w:tr w:rsidR="004D3C41" w:rsidRPr="006B6C31" w14:paraId="2C2018F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18A2E" w14:textId="53624CB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6C31">
              <w:rPr>
                <w:szCs w:val="28"/>
              </w:rPr>
              <w:t xml:space="preserve">) шляхи руху оснащені засобами орієнтування та інформування для осіб з порушенням слуху (зокрема інформаційні термінали, екрани, табло із написами у вигляді рухомого рядка, пристрої для </w:t>
            </w:r>
            <w:r w:rsidRPr="002F3323">
              <w:rPr>
                <w:szCs w:val="28"/>
              </w:rPr>
              <w:t xml:space="preserve">забезпечення інформування </w:t>
            </w:r>
            <w:r>
              <w:rPr>
                <w:szCs w:val="28"/>
              </w:rPr>
              <w:t xml:space="preserve">в </w:t>
            </w:r>
            <w:r w:rsidRPr="002F3323">
              <w:rPr>
                <w:szCs w:val="28"/>
              </w:rPr>
              <w:t xml:space="preserve">текстовому або </w:t>
            </w:r>
            <w:proofErr w:type="spellStart"/>
            <w:r w:rsidRPr="002F3323">
              <w:rPr>
                <w:szCs w:val="28"/>
              </w:rPr>
              <w:t>відеоформаті</w:t>
            </w:r>
            <w:proofErr w:type="spellEnd"/>
            <w:r w:rsidRPr="002F3323">
              <w:rPr>
                <w:szCs w:val="28"/>
              </w:rPr>
              <w:t>, перекладу на жестову</w:t>
            </w:r>
            <w:r w:rsidRPr="006B6C31">
              <w:rPr>
                <w:szCs w:val="28"/>
              </w:rPr>
              <w:t xml:space="preserve"> мову, спеціальні персональні прилади для підсилення звуку),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DB9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B9B6E" w14:textId="04F4908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6A7CC" w14:textId="37188F5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Табло і пристрої відсутні</w:t>
            </w:r>
          </w:p>
        </w:tc>
      </w:tr>
      <w:tr w:rsidR="004D3C41" w:rsidRPr="006B6C31" w14:paraId="36DEB69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6AD675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10</w:t>
            </w:r>
            <w:r w:rsidRPr="006B6C31">
              <w:rPr>
                <w:szCs w:val="28"/>
              </w:rPr>
              <w:t>) на шляхах руху осіб з інвалідністю немає предметів або горизонтальних перешкод</w:t>
            </w:r>
            <w:r w:rsidRPr="006B6C31">
              <w:t xml:space="preserve"> і </w:t>
            </w:r>
            <w:r w:rsidRPr="006B6C31">
              <w:rPr>
                <w:szCs w:val="28"/>
              </w:rPr>
              <w:t>таких</w:t>
            </w:r>
            <w:r w:rsidRPr="006B6C31">
              <w:t xml:space="preserve">, що виступають над </w:t>
            </w:r>
            <w:r w:rsidRPr="00604001">
              <w:t>поверхнею підлоги</w:t>
            </w:r>
            <w:r w:rsidRPr="006B6C31">
              <w:t xml:space="preserve"> </w:t>
            </w:r>
            <w:r>
              <w:t>(к</w:t>
            </w:r>
            <w:r w:rsidRPr="006B6C31">
              <w:t>онструкці</w:t>
            </w:r>
            <w:r>
              <w:t>ї</w:t>
            </w:r>
            <w:r w:rsidRPr="006B6C31">
              <w:t>, бордюр</w:t>
            </w:r>
            <w:r>
              <w:t>и</w:t>
            </w:r>
            <w:r w:rsidRPr="006B6C31">
              <w:t>, порог</w:t>
            </w:r>
            <w:r>
              <w:t>и</w:t>
            </w:r>
            <w:r w:rsidRPr="006B6C31">
              <w:t xml:space="preserve"> тощо</w:t>
            </w:r>
            <w: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223B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10FBD2" w14:textId="30C4DB8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99870C" w14:textId="230466B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7414467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0FB9E4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у туалетах загального користування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(окремо для чоловіків і жінок) </w:t>
            </w:r>
            <w:r w:rsidRPr="006B6C31">
              <w:rPr>
                <w:szCs w:val="28"/>
              </w:rPr>
              <w:lastRenderedPageBreak/>
              <w:t xml:space="preserve">облаштовано універсальну кабіну, де забезпечено вільний простір для </w:t>
            </w:r>
            <w:r w:rsidRPr="00604001">
              <w:rPr>
                <w:szCs w:val="28"/>
              </w:rPr>
              <w:t xml:space="preserve">маневрування крісла колісного </w:t>
            </w:r>
            <w:r w:rsidRPr="00604001">
              <w:t>за</w:t>
            </w:r>
            <w:r>
              <w:t>вдовжки та завширшки</w:t>
            </w:r>
            <w:r w:rsidRPr="006B6C31">
              <w:rPr>
                <w:szCs w:val="28"/>
              </w:rPr>
              <w:t xml:space="preserve"> </w:t>
            </w:r>
            <w:r w:rsidRPr="006B6C31">
              <w:t>не менше ніж</w:t>
            </w:r>
            <w:r w:rsidRPr="006B6C31">
              <w:rPr>
                <w:szCs w:val="28"/>
              </w:rPr>
              <w:t xml:space="preserve"> 1,5</w:t>
            </w:r>
            <w:r>
              <w:rPr>
                <w:szCs w:val="28"/>
              </w:rPr>
              <w:t> </w:t>
            </w:r>
            <w:r w:rsidRPr="006B6C31">
              <w:rPr>
                <w:szCs w:val="28"/>
              </w:rPr>
              <w:t>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5B1D0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61832" w14:textId="73C7EB8D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8B10E6" w14:textId="1FA6DD1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Окремих кабінок немає,</w:t>
            </w:r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не </w:t>
            </w:r>
            <w:r w:rsidRPr="006B6C31">
              <w:rPr>
                <w:szCs w:val="28"/>
              </w:rPr>
              <w:t xml:space="preserve">забезпечено </w:t>
            </w:r>
            <w:r w:rsidRPr="006B6C31">
              <w:rPr>
                <w:szCs w:val="28"/>
              </w:rPr>
              <w:lastRenderedPageBreak/>
              <w:t xml:space="preserve">вільний простір для </w:t>
            </w:r>
            <w:r w:rsidRPr="00604001">
              <w:rPr>
                <w:szCs w:val="28"/>
              </w:rPr>
              <w:t>маневрування крісла</w:t>
            </w:r>
          </w:p>
        </w:tc>
      </w:tr>
      <w:tr w:rsidR="004D3C41" w:rsidRPr="006B6C31" w14:paraId="7532BA7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E0D159" w14:textId="1DFCB8EA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 xml:space="preserve">) окремі санітарно-гігієнічні приміщення (із окремим входом) обладнані аварійною (тривожною) сигналізацією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з урахуванням осіб з порушеннями зору та слуху, привод якої розташовано </w:t>
            </w:r>
            <w:r>
              <w:rPr>
                <w:szCs w:val="28"/>
              </w:rPr>
              <w:t xml:space="preserve">на висоті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 xml:space="preserve">0,8—1,1 </w:t>
            </w:r>
            <w:r w:rsidRPr="004C34E2">
              <w:rPr>
                <w:szCs w:val="28"/>
              </w:rPr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CC162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79BECF" w14:textId="3BF1EC7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9A0EB4" w14:textId="127FA00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F34BF6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289EC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>) санітарно-гігієнічні та інші допоміжні приміщення, які є доступними для маломобільних груп населення, позначено інформаційними табличками з міжнародним символом доступності і написом, що продубльовано шрифтом Брайля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611F9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522F7" w14:textId="16BB358B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C1B5265" w14:textId="45E7AAE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0D80CCCD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00D5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</w:t>
            </w:r>
            <w:r>
              <w:rPr>
                <w:szCs w:val="28"/>
              </w:rPr>
              <w:t xml:space="preserve"> і </w:t>
            </w:r>
            <w:r w:rsidRPr="006B6C31">
              <w:rPr>
                <w:szCs w:val="28"/>
              </w:rPr>
              <w:t>напрямки</w:t>
            </w:r>
            <w:r>
              <w:rPr>
                <w:szCs w:val="28"/>
              </w:rPr>
              <w:t xml:space="preserve"> руху</w:t>
            </w:r>
            <w:r w:rsidRPr="006B6C31">
              <w:rPr>
                <w:szCs w:val="28"/>
              </w:rPr>
              <w:t>, доступні та безпечні для осіб з інвалідністю,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D8A0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1598FE" w14:textId="1BA60AE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59B2FAC" w14:textId="1F678689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Символи відсутні</w:t>
            </w:r>
          </w:p>
        </w:tc>
      </w:tr>
      <w:tr w:rsidR="004D3C41" w:rsidRPr="006B6C31" w14:paraId="7E6DC90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3D9CD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місце розташування пандуса (</w:t>
            </w:r>
            <w:r>
              <w:rPr>
                <w:szCs w:val="28"/>
              </w:rPr>
              <w:t>за</w:t>
            </w:r>
            <w:r w:rsidRPr="006B6C31">
              <w:rPr>
                <w:szCs w:val="28"/>
              </w:rPr>
              <w:t xml:space="preserve"> наявності) позначено міжнародним символом доступності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B742DE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8D192A" w14:textId="36D6247A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0B23EC" w14:textId="1DFB982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726B272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C62FDE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6B6C31">
              <w:rPr>
                <w:szCs w:val="28"/>
              </w:rPr>
              <w:t>) на вході</w:t>
            </w:r>
            <w:r>
              <w:rPr>
                <w:szCs w:val="28"/>
              </w:rPr>
              <w:t>/</w:t>
            </w:r>
            <w:r w:rsidRPr="006B6C31">
              <w:rPr>
                <w:szCs w:val="28"/>
              </w:rPr>
              <w:t xml:space="preserve">виході встановлено план-схему будівлі, </w:t>
            </w:r>
            <w:r w:rsidRPr="006B6C31">
              <w:t>що містить інформацію про розташування приміщень, де надаються послуги,</w:t>
            </w:r>
            <w:r w:rsidRPr="006B6C31">
              <w:rPr>
                <w:szCs w:val="28"/>
              </w:rPr>
              <w:t xml:space="preserve"> на висоті </w:t>
            </w:r>
            <w:r w:rsidRPr="006B6C31">
              <w:rPr>
                <w:szCs w:val="28"/>
              </w:rPr>
              <w:br/>
              <w:t xml:space="preserve">1,2—1,6 метра </w:t>
            </w:r>
            <w:r w:rsidRPr="00604001">
              <w:rPr>
                <w:szCs w:val="28"/>
              </w:rPr>
              <w:t>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272A2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8A6C2" w14:textId="3083C0C1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7227BB" w14:textId="2704C37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3EE562C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CA8EB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Pr="006B6C31">
              <w:rPr>
                <w:szCs w:val="28"/>
              </w:rPr>
              <w:t xml:space="preserve">) наявна мнемосхема приміщення та шляхів руху із дублюванням інформації </w:t>
            </w:r>
            <w:r w:rsidRPr="006B6C31">
              <w:rPr>
                <w:szCs w:val="28"/>
              </w:rPr>
              <w:lastRenderedPageBreak/>
              <w:t xml:space="preserve">шрифтом Брайля, яка розміщена під кутом 20—30 градусів від горизонтальної площини, а нижній край якої розташовано на висоті 0,9 метра </w:t>
            </w:r>
            <w:r w:rsidRPr="00604001">
              <w:rPr>
                <w:szCs w:val="28"/>
              </w:rPr>
              <w:t>від підлоги</w:t>
            </w:r>
            <w:r w:rsidRPr="006B6C31">
              <w:rPr>
                <w:szCs w:val="28"/>
              </w:rPr>
              <w:t>, до якої веде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D2B4B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6B91F8" w14:textId="3BF4E25B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CBA77E" w14:textId="7CCB0C75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025B856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BCD4F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1</w:t>
            </w:r>
            <w:r>
              <w:rPr>
                <w:szCs w:val="28"/>
              </w:rPr>
              <w:t>8</w:t>
            </w:r>
            <w:r w:rsidRPr="006B6C31">
              <w:rPr>
                <w:szCs w:val="28"/>
              </w:rPr>
              <w:t xml:space="preserve">) </w:t>
            </w:r>
            <w:proofErr w:type="spellStart"/>
            <w:r w:rsidRPr="006B6C31">
              <w:rPr>
                <w:szCs w:val="28"/>
              </w:rPr>
              <w:t>освітленн</w:t>
            </w:r>
            <w:r>
              <w:rPr>
                <w:szCs w:val="28"/>
              </w:rPr>
              <w:t>ість</w:t>
            </w:r>
            <w:proofErr w:type="spellEnd"/>
            <w:r w:rsidRPr="006B6C31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(рівень освітлення) </w:t>
            </w:r>
            <w:r w:rsidRPr="006B6C31">
              <w:rPr>
                <w:szCs w:val="28"/>
              </w:rPr>
              <w:t>забезпечує безпечний прохід у коридорах і приміщеннях, зокрема на сходах, сприяє орієнтуванню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CFEEB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05EA54" w14:textId="23727266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FB6385" w14:textId="14A9E41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4F7FCD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1D9EFA" w14:textId="43DA3F56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 xml:space="preserve">19) </w:t>
            </w:r>
            <w:r w:rsidRPr="004C34E2">
              <w:rPr>
                <w:szCs w:val="28"/>
              </w:rPr>
              <w:t>в аудиторіях</w:t>
            </w:r>
            <w:r>
              <w:rPr>
                <w:szCs w:val="28"/>
              </w:rPr>
              <w:t xml:space="preserve"> і кабінетах </w:t>
            </w:r>
            <w:r w:rsidRPr="006B6C31">
              <w:rPr>
                <w:szCs w:val="28"/>
              </w:rPr>
              <w:t>створено</w:t>
            </w:r>
            <w:r>
              <w:rPr>
                <w:szCs w:val="28"/>
              </w:rPr>
              <w:t xml:space="preserve"> освітленість (рівень освітлення), що дає змогу побачити обличчя людини, що розмовляє, і прочитати по губах сказане нею та/або побачити і розрізнити рухи рук людини, яка використовує мову жестів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68873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8B4EE" w14:textId="5E2A3952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E1FEC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42F3761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ABE188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6B6C31">
              <w:rPr>
                <w:szCs w:val="28"/>
              </w:rPr>
              <w:t>) у приміщенні, де надаються послуги, на шляхах руху осіб з інвалідністю немає предметів</w:t>
            </w:r>
            <w:r>
              <w:rPr>
                <w:szCs w:val="28"/>
              </w:rPr>
              <w:t xml:space="preserve"> або горизонтальних перешкод </w:t>
            </w:r>
            <w:r w:rsidRPr="006B6C31">
              <w:rPr>
                <w:szCs w:val="28"/>
              </w:rPr>
              <w:t>і так</w:t>
            </w:r>
            <w:r>
              <w:rPr>
                <w:szCs w:val="28"/>
              </w:rPr>
              <w:t>их</w:t>
            </w:r>
            <w:r w:rsidRPr="006B6C31">
              <w:rPr>
                <w:szCs w:val="28"/>
              </w:rPr>
              <w:t>, що виступають над поверхнею підлоги</w:t>
            </w:r>
            <w:r>
              <w:rPr>
                <w:szCs w:val="28"/>
              </w:rPr>
              <w:t xml:space="preserve"> (</w:t>
            </w:r>
            <w:r w:rsidRPr="006B6C31">
              <w:rPr>
                <w:szCs w:val="28"/>
              </w:rPr>
              <w:t>конструкці</w:t>
            </w:r>
            <w:r>
              <w:rPr>
                <w:szCs w:val="28"/>
              </w:rPr>
              <w:t>ї</w:t>
            </w:r>
            <w:r w:rsidRPr="006B6C31">
              <w:rPr>
                <w:szCs w:val="28"/>
              </w:rPr>
              <w:t>, бордюр</w:t>
            </w:r>
            <w:r>
              <w:rPr>
                <w:szCs w:val="28"/>
              </w:rPr>
              <w:t>и</w:t>
            </w:r>
            <w:r w:rsidRPr="006B6C31">
              <w:rPr>
                <w:szCs w:val="28"/>
              </w:rPr>
              <w:t>, порог</w:t>
            </w:r>
            <w:r>
              <w:rPr>
                <w:szCs w:val="28"/>
              </w:rPr>
              <w:t>и тощо)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F7E9F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D65343" w14:textId="3B01AB74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44F838" w14:textId="7ACAF8FF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У приміщені немає предметів</w:t>
            </w:r>
            <w:r w:rsidR="00951B00">
              <w:rPr>
                <w:szCs w:val="28"/>
              </w:rPr>
              <w:t>, що перешкоджають особам з інвалідністю</w:t>
            </w:r>
          </w:p>
        </w:tc>
      </w:tr>
      <w:tr w:rsidR="004D3C41" w:rsidRPr="006B6C31" w14:paraId="0FAB700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6A3B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  <w:r w:rsidRPr="006B6C31">
              <w:rPr>
                <w:szCs w:val="28"/>
              </w:rPr>
              <w:t>) ширина вільного від перешкод шляху руху в коридорах, приміщеннях, галереях становить не менше ніж 1,8 метра — за умови зустрічного руху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C4001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4382C9" w14:textId="6DCD2EC2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0FD4778" w14:textId="36ED50B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62E13604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F5A78B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Pr="006B6C31">
              <w:rPr>
                <w:szCs w:val="28"/>
              </w:rPr>
              <w:t>) ширина проходу у приміщенні із обладнанням і меблями становить не менше ніж 1,2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294D2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81EEF7" w14:textId="55C00AC0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так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B96841" w14:textId="493F036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A0BFC22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4E21E54" w14:textId="57966543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3</w:t>
            </w:r>
            <w:r w:rsidRPr="006B6C31">
              <w:rPr>
                <w:szCs w:val="28"/>
              </w:rPr>
              <w:t xml:space="preserve">) висота столів, </w:t>
            </w:r>
            <w:proofErr w:type="spellStart"/>
            <w:r w:rsidRPr="006B6C31">
              <w:rPr>
                <w:szCs w:val="28"/>
              </w:rPr>
              <w:t>стійок</w:t>
            </w:r>
            <w:proofErr w:type="spellEnd"/>
            <w:r w:rsidRPr="006B6C31">
              <w:rPr>
                <w:szCs w:val="28"/>
              </w:rPr>
              <w:t xml:space="preserve">, пониженої секції рецепції становить 0,74—0,8 метра із вільним </w:t>
            </w:r>
            <w:r w:rsidRPr="004B2D5D">
              <w:rPr>
                <w:szCs w:val="28"/>
              </w:rPr>
              <w:t>простором</w:t>
            </w:r>
            <w:r w:rsidRPr="006B6C31">
              <w:rPr>
                <w:szCs w:val="28"/>
              </w:rPr>
              <w:t xml:space="preserve"> під </w:t>
            </w:r>
            <w:r w:rsidRPr="006B6C31">
              <w:rPr>
                <w:szCs w:val="28"/>
              </w:rPr>
              <w:lastRenderedPageBreak/>
              <w:t>стільницею заввишки не менше ніж 0,7 метра та завглиб</w:t>
            </w:r>
            <w:r>
              <w:rPr>
                <w:szCs w:val="28"/>
              </w:rPr>
              <w:t>ш</w:t>
            </w:r>
            <w:r w:rsidRPr="006B6C31">
              <w:rPr>
                <w:szCs w:val="28"/>
              </w:rPr>
              <w:t>ки не менше 0,48 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B2656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E978BC" w14:textId="5FC0DBC3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9AD59" w14:textId="06A19DE0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відповідають критеріям</w:t>
            </w:r>
          </w:p>
        </w:tc>
      </w:tr>
      <w:tr w:rsidR="004D3C41" w:rsidRPr="006B6C31" w14:paraId="43A34905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D48529" w14:textId="75810876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>2</w:t>
            </w:r>
            <w:r>
              <w:rPr>
                <w:szCs w:val="28"/>
              </w:rPr>
              <w:t>4</w:t>
            </w:r>
            <w:r w:rsidRPr="006B6C31">
              <w:rPr>
                <w:szCs w:val="28"/>
              </w:rPr>
              <w:t>) шляхи евакуації та інформація про них є доступними для осіб з інвалідністю, насамперед осіб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05437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F9462D" w14:textId="25BB3307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61D6A" w14:textId="6E0E5CB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798152D0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3512AA" w14:textId="35C390CD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</w:t>
            </w:r>
            <w:r>
              <w:rPr>
                <w:szCs w:val="28"/>
              </w:rPr>
              <w:t>5</w:t>
            </w:r>
            <w:r w:rsidRPr="006B6C31">
              <w:rPr>
                <w:szCs w:val="28"/>
              </w:rPr>
              <w:t>) пристрої сповіщення про надзвичайну ситуацію адаптовані для сприйняття особами з інвалідністю, насамперед особами</w:t>
            </w:r>
            <w:r>
              <w:rPr>
                <w:szCs w:val="28"/>
              </w:rPr>
              <w:t xml:space="preserve"> з інвалідністю</w:t>
            </w:r>
            <w:r w:rsidRPr="006B6C31">
              <w:rPr>
                <w:szCs w:val="28"/>
              </w:rPr>
              <w:t>, які пересуваються на кріслах колісних, мають порушення зору чи слуху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19F966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847" w14:textId="239D1FC5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FF46F" w14:textId="3806AF98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A4DD21A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52E594" w14:textId="3B743700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4. Вертикальні шляхи руху всередині </w:t>
            </w:r>
            <w:r w:rsidRPr="004B2D5D"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(</w:t>
            </w:r>
            <w:r>
              <w:rPr>
                <w:szCs w:val="28"/>
              </w:rPr>
              <w:t>заввишки</w:t>
            </w:r>
            <w:r w:rsidRPr="006B6C31">
              <w:rPr>
                <w:szCs w:val="28"/>
              </w:rPr>
              <w:t xml:space="preserve"> 2 </w:t>
            </w:r>
            <w:r>
              <w:rPr>
                <w:szCs w:val="28"/>
              </w:rPr>
              <w:t xml:space="preserve">поверхи </w:t>
            </w:r>
            <w:r w:rsidRPr="006B6C31">
              <w:rPr>
                <w:szCs w:val="28"/>
              </w:rPr>
              <w:t>і більше):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3E4DE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3EBF54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EC664" w14:textId="738B242C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  <w:tr w:rsidR="004D3C41" w:rsidRPr="006B6C31" w14:paraId="5C3A0B3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821F3C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1) усі сходи в межах одного маршу однакові за формою, шириною і висотою підйому сходинок, а також мають контрастне маркування кольором першої та останньої сходинки (ширина маркування горизонтальної </w:t>
            </w:r>
            <w:r>
              <w:rPr>
                <w:szCs w:val="28"/>
              </w:rPr>
              <w:t>площини ребра — не менше ніж 10 </w:t>
            </w:r>
            <w:r w:rsidRPr="006B6C31">
              <w:rPr>
                <w:szCs w:val="28"/>
              </w:rPr>
              <w:t>сантиметрів, вертикальної — не менше ніж 5 сантиметрів</w:t>
            </w:r>
            <w:r>
              <w:rPr>
                <w:szCs w:val="28"/>
              </w:rPr>
              <w:t>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F5414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D6EE3A" w14:textId="370636D0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7E1D63" w14:textId="3EADBEB6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781EEC9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9CE5723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2) паралельно до сходів, перед і після сходового маршу розташована попереджувальна тактильна смуга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F1BF18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CCC5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781087" w14:textId="641A3931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 w:rsidRPr="00951B00">
              <w:rPr>
                <w:szCs w:val="28"/>
              </w:rPr>
              <w:t>Не застосовується</w:t>
            </w:r>
          </w:p>
        </w:tc>
      </w:tr>
      <w:tr w:rsidR="004D3C41" w:rsidRPr="006B6C31" w14:paraId="675AD38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67969A" w14:textId="56ABF78A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3) у разі розташування приміщень, де надаються послуги, або допоміжних приміщень вище першого </w:t>
            </w:r>
            <w:r w:rsidRPr="006B6C31">
              <w:rPr>
                <w:szCs w:val="28"/>
              </w:rPr>
              <w:lastRenderedPageBreak/>
              <w:t xml:space="preserve">поверху </w:t>
            </w:r>
            <w:r>
              <w:rPr>
                <w:szCs w:val="28"/>
              </w:rPr>
              <w:t>будівлі або споруди</w:t>
            </w:r>
            <w:r w:rsidRPr="006B6C31">
              <w:rPr>
                <w:szCs w:val="28"/>
              </w:rPr>
              <w:t xml:space="preserve"> обладнані ліфтом, ескалатором, підйомником тощо, доступними для користування осіб з інвалідністю, що відповідають вимогам державних стандартів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0976E1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223C8D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79CA82" w14:textId="2729A349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 w:rsidRPr="00951B00">
              <w:rPr>
                <w:szCs w:val="28"/>
              </w:rPr>
              <w:t>Не застосовується</w:t>
            </w:r>
          </w:p>
        </w:tc>
      </w:tr>
      <w:tr w:rsidR="004D3C41" w:rsidRPr="006B6C31" w14:paraId="67C2138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7227C8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lastRenderedPageBreak/>
              <w:t xml:space="preserve">4) </w:t>
            </w:r>
            <w:r w:rsidRPr="006B6C31">
              <w:t>ширина дверей ліфта у просвіті становить не менше ніж 0,9 метра, ширина кабіни — 1,1 метра, глибина кабіни — 1,4 метра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6CE48C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888DE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79AFF" w14:textId="259670FD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09C96E9F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753682" w14:textId="77777777" w:rsidR="004D3C41" w:rsidRPr="00604001" w:rsidRDefault="004D3C41" w:rsidP="004D3C4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 xml:space="preserve">5) </w:t>
            </w:r>
            <w:r w:rsidRPr="00604001">
              <w:t xml:space="preserve">висота розташування зовнішніх і внутрішніх кнопок керування ліфтом </w:t>
            </w:r>
            <w:r w:rsidRPr="00604001">
              <w:br/>
              <w:t>0,85</w:t>
            </w:r>
            <w:r w:rsidRPr="00604001">
              <w:rPr>
                <w:szCs w:val="28"/>
              </w:rPr>
              <w:t>—</w:t>
            </w:r>
            <w:r w:rsidRPr="00604001">
              <w:t>1,1</w:t>
            </w:r>
            <w:r w:rsidRPr="00604001">
              <w:rPr>
                <w:szCs w:val="28"/>
              </w:rPr>
              <w:t xml:space="preserve"> </w:t>
            </w:r>
            <w:r w:rsidRPr="00604001">
              <w:t>метра від підлоги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B8DFB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6C0637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73A6E" w14:textId="3ABE22D9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BBB6247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FA58961" w14:textId="471D36B9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6) процес відкриття/закриття дверей ліфта супроводжується звуковим сигналом і голосовим повідомленням </w:t>
            </w:r>
            <w:r>
              <w:rPr>
                <w:szCs w:val="28"/>
              </w:rPr>
              <w:t xml:space="preserve">про </w:t>
            </w:r>
            <w:r w:rsidRPr="006B6C31">
              <w:rPr>
                <w:szCs w:val="28"/>
              </w:rPr>
              <w:t>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9409E1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4BED0F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D216A4" w14:textId="4899C98F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9BF187B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EB60952" w14:textId="77777777" w:rsidR="004D3C41" w:rsidRPr="00604001" w:rsidRDefault="004D3C41" w:rsidP="004D3C41">
            <w:pPr>
              <w:spacing w:before="120"/>
              <w:rPr>
                <w:szCs w:val="28"/>
              </w:rPr>
            </w:pPr>
            <w:r w:rsidRPr="00604001">
              <w:rPr>
                <w:szCs w:val="28"/>
              </w:rPr>
              <w:t>7) під час зупинки ліфта рівень його підлоги залишається урівень із підлогою поверху (допускається відхилення не більше ніж на 2 сантиметри)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906C3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94B3F5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C86B09" w14:textId="581E05DD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9887FF9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1AE2DA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 xml:space="preserve">8) номери поверхів, зазначені на кнопках ліфта, подані збільшеним шрифтом та в контрастному співвідношенні кольорів, </w:t>
            </w:r>
            <w:proofErr w:type="spellStart"/>
            <w:r w:rsidRPr="006B6C31">
              <w:rPr>
                <w:szCs w:val="28"/>
              </w:rPr>
              <w:t>продубльовані</w:t>
            </w:r>
            <w:proofErr w:type="spellEnd"/>
            <w:r w:rsidRPr="006B6C31">
              <w:rPr>
                <w:szCs w:val="28"/>
              </w:rPr>
              <w:t xml:space="preserve"> в тактильному вигляді </w:t>
            </w:r>
            <w:r>
              <w:rPr>
                <w:szCs w:val="28"/>
              </w:rPr>
              <w:t>і</w:t>
            </w:r>
            <w:r w:rsidRPr="006B6C31">
              <w:rPr>
                <w:szCs w:val="28"/>
              </w:rPr>
              <w:t xml:space="preserve"> шрифтом Брайля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7D9990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791762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82DDEC" w14:textId="7DCE688F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22DED9D8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A25A1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9) навпроти дверей ліфта наявна інформація про номер поверху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67B82B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 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114DA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359B0C3" w14:textId="22FEC7C4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Не застосовується</w:t>
            </w:r>
          </w:p>
        </w:tc>
      </w:tr>
      <w:tr w:rsidR="004D3C41" w:rsidRPr="006B6C31" w14:paraId="4A5BA7F3" w14:textId="77777777" w:rsidTr="004D677C">
        <w:trPr>
          <w:trHeight w:val="20"/>
        </w:trPr>
        <w:tc>
          <w:tcPr>
            <w:tcW w:w="2104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58055D" w14:textId="77777777" w:rsidR="004D3C41" w:rsidRPr="006B6C31" w:rsidRDefault="004D3C41" w:rsidP="004D3C41">
            <w:pPr>
              <w:spacing w:before="120"/>
              <w:rPr>
                <w:szCs w:val="28"/>
              </w:rPr>
            </w:pPr>
            <w:r w:rsidRPr="006B6C31">
              <w:rPr>
                <w:szCs w:val="28"/>
              </w:rPr>
              <w:t>10) у разі відсутності ліфта забезпечено можливість для надання послуги маломобільним групам населення на 1-му поверсі</w:t>
            </w:r>
          </w:p>
        </w:tc>
        <w:tc>
          <w:tcPr>
            <w:tcW w:w="91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D2AF13" w14:textId="77777777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висока</w:t>
            </w:r>
          </w:p>
        </w:tc>
        <w:tc>
          <w:tcPr>
            <w:tcW w:w="920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6937A7E" w14:textId="4743F103" w:rsidR="004D3C41" w:rsidRPr="006B6C31" w:rsidRDefault="00951B00" w:rsidP="004D3C41">
            <w:pPr>
              <w:spacing w:before="120"/>
              <w:jc w:val="center"/>
              <w:rPr>
                <w:szCs w:val="28"/>
              </w:rPr>
            </w:pPr>
            <w:r>
              <w:rPr>
                <w:szCs w:val="28"/>
              </w:rPr>
              <w:t>ні</w:t>
            </w:r>
          </w:p>
        </w:tc>
        <w:tc>
          <w:tcPr>
            <w:tcW w:w="1066" w:type="pct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CF00BA" w14:textId="3F41F848" w:rsidR="004D3C41" w:rsidRPr="006B6C31" w:rsidRDefault="004D3C41" w:rsidP="004D3C41">
            <w:pPr>
              <w:spacing w:before="120"/>
              <w:jc w:val="center"/>
              <w:rPr>
                <w:szCs w:val="28"/>
              </w:rPr>
            </w:pPr>
          </w:p>
        </w:tc>
      </w:tr>
    </w:tbl>
    <w:p w14:paraId="394700F3" w14:textId="02CDD69E" w:rsidR="00C96A29" w:rsidRPr="00AB10B5" w:rsidRDefault="00C96A29" w:rsidP="00C96A29">
      <w:pPr>
        <w:spacing w:before="120" w:after="120"/>
        <w:rPr>
          <w:szCs w:val="28"/>
        </w:rPr>
      </w:pPr>
      <w:r w:rsidRPr="00951B00">
        <w:rPr>
          <w:szCs w:val="28"/>
        </w:rPr>
        <w:lastRenderedPageBreak/>
        <w:t>Висновок</w:t>
      </w:r>
      <w:r w:rsidR="00B92B6E" w:rsidRPr="00951B00">
        <w:rPr>
          <w:szCs w:val="28"/>
        </w:rPr>
        <w:t>***</w:t>
      </w:r>
      <w:r w:rsidRPr="00951B00">
        <w:rPr>
          <w:szCs w:val="28"/>
        </w:rPr>
        <w:t xml:space="preserve">: </w:t>
      </w:r>
      <w:r w:rsidR="00951B00">
        <w:rPr>
          <w:b/>
          <w:i/>
          <w:szCs w:val="28"/>
          <w:u w:val="single"/>
        </w:rPr>
        <w:t>об’єкт є частково бар’єрним</w:t>
      </w:r>
    </w:p>
    <w:p w14:paraId="73FC44CA" w14:textId="77777777" w:rsidR="00C96A29" w:rsidRPr="00AB10B5" w:rsidRDefault="00C96A29" w:rsidP="00C96A29">
      <w:pPr>
        <w:spacing w:after="120"/>
        <w:rPr>
          <w:b/>
          <w:szCs w:val="28"/>
        </w:rPr>
      </w:pPr>
    </w:p>
    <w:p w14:paraId="2FE7E368" w14:textId="77777777" w:rsidR="00C96A29" w:rsidRPr="006B6C31" w:rsidRDefault="00C96A29" w:rsidP="00C96A29">
      <w:pPr>
        <w:spacing w:after="120"/>
        <w:jc w:val="center"/>
        <w:rPr>
          <w:szCs w:val="28"/>
        </w:rPr>
      </w:pPr>
      <w:r w:rsidRPr="00AB10B5">
        <w:rPr>
          <w:szCs w:val="28"/>
        </w:rPr>
        <w:t>Кількість</w:t>
      </w:r>
      <w:r w:rsidRPr="006B6C31">
        <w:rPr>
          <w:szCs w:val="28"/>
        </w:rPr>
        <w:t xml:space="preserve"> осіб з інвалідністю в організації, установі, на підприємстві </w:t>
      </w:r>
    </w:p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59BDB1E1" w14:textId="77777777" w:rsidTr="002E2C3F">
        <w:trPr>
          <w:trHeight w:val="163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BE784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К</w:t>
            </w:r>
            <w:r w:rsidRPr="006B6C31">
              <w:rPr>
                <w:szCs w:val="28"/>
              </w:rPr>
              <w:t xml:space="preserve">ількість осіб </w:t>
            </w:r>
            <w:r>
              <w:rPr>
                <w:szCs w:val="28"/>
              </w:rPr>
              <w:t>с</w:t>
            </w:r>
            <w:r w:rsidRPr="006B6C31">
              <w:rPr>
                <w:szCs w:val="28"/>
              </w:rPr>
              <w:t xml:space="preserve">еред працюючих </w:t>
            </w:r>
          </w:p>
        </w:tc>
      </w:tr>
      <w:tr w:rsidR="00C96A29" w:rsidRPr="006B6C31" w14:paraId="794C7BB6" w14:textId="77777777" w:rsidTr="002E2C3F">
        <w:trPr>
          <w:trHeight w:val="152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5DF98D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Осіб з інвалідністю</w:t>
            </w:r>
          </w:p>
        </w:tc>
        <w:tc>
          <w:tcPr>
            <w:tcW w:w="69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B76E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них</w:t>
            </w:r>
          </w:p>
        </w:tc>
      </w:tr>
      <w:tr w:rsidR="00C96A29" w:rsidRPr="006B6C31" w14:paraId="38FEE0FF" w14:textId="77777777" w:rsidTr="002E2C3F">
        <w:trPr>
          <w:trHeight w:val="735"/>
        </w:trPr>
        <w:tc>
          <w:tcPr>
            <w:tcW w:w="2552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32FD91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364E4F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proofErr w:type="spellStart"/>
            <w:r w:rsidRPr="006B6C31">
              <w:rPr>
                <w:szCs w:val="28"/>
              </w:rPr>
              <w:t>пересува-ються</w:t>
            </w:r>
            <w:proofErr w:type="spellEnd"/>
            <w:r w:rsidRPr="006B6C31">
              <w:rPr>
                <w:szCs w:val="28"/>
              </w:rPr>
              <w:t xml:space="preserve"> на кріслах колісних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671419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зору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7AF666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з порушенням слуху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4B6F70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>мають інші функціональні порушення</w:t>
            </w:r>
          </w:p>
        </w:tc>
      </w:tr>
      <w:tr w:rsidR="00C96A29" w:rsidRPr="006B6C31" w14:paraId="4057E58D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0A7127" w14:textId="7CC7B873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A3A8D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90A7AE" w14:textId="0D205D02" w:rsidR="00C96A29" w:rsidRPr="006B6C31" w:rsidRDefault="000E714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D8FCF" w14:textId="7496D69A" w:rsidR="00C96A29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02CAA0" w14:textId="213F1829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24081C" w14:textId="2BBF7957" w:rsidR="00C96A29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2B22C07F" w14:textId="77777777" w:rsidTr="002E2C3F">
        <w:trPr>
          <w:trHeight w:val="8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0E21BA" w14:textId="133EC6BC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08555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77E087" w14:textId="5F32E92C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ED5BEE" w14:textId="193C7D5B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C9ED8" w14:textId="6CE064F7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966EBA" w14:textId="1EEFBD00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  <w:tr w:rsidR="00C96A29" w:rsidRPr="006B6C31" w14:paraId="014D2210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3F8354" w14:textId="4B62A3FF" w:rsidR="00C96A29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E1A6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671EF5" w14:textId="19E62881" w:rsidR="00C96A29" w:rsidRPr="006B6C31" w:rsidRDefault="000E714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D1B7280" w14:textId="2ADBE35B" w:rsidR="00C96A29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10455A5" w14:textId="25FD27F4" w:rsidR="00C96A29" w:rsidRPr="006B6C31" w:rsidRDefault="00951B00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656CE" w14:textId="1DD629CC" w:rsidR="00C96A29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14:paraId="072071CB" w14:textId="77777777" w:rsidR="00C96A29" w:rsidRDefault="00C96A29" w:rsidP="00C96A29"/>
    <w:p w14:paraId="191CF5EB" w14:textId="51A0E5A1" w:rsidR="00C96A29" w:rsidRDefault="00C96A29" w:rsidP="00C96A29"/>
    <w:p w14:paraId="126716B4" w14:textId="77777777" w:rsidR="00C96A29" w:rsidRDefault="00C96A29" w:rsidP="00C96A29"/>
    <w:p w14:paraId="0712EDE0" w14:textId="77777777" w:rsidR="00C96A29" w:rsidRPr="006B6C31" w:rsidRDefault="00C96A29" w:rsidP="00C96A29"/>
    <w:tbl>
      <w:tblPr>
        <w:tblW w:w="9503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1985"/>
        <w:gridCol w:w="567"/>
        <w:gridCol w:w="1417"/>
        <w:gridCol w:w="1701"/>
        <w:gridCol w:w="1701"/>
        <w:gridCol w:w="2132"/>
      </w:tblGrid>
      <w:tr w:rsidR="00C96A29" w:rsidRPr="006B6C31" w14:paraId="31231A4D" w14:textId="77777777" w:rsidTr="002E2C3F">
        <w:trPr>
          <w:trHeight w:val="20"/>
        </w:trPr>
        <w:tc>
          <w:tcPr>
            <w:tcW w:w="9503" w:type="dxa"/>
            <w:gridSpan w:val="6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3C5202" w14:textId="77777777" w:rsidR="00C96A29" w:rsidRPr="006B6C31" w:rsidRDefault="00C96A29" w:rsidP="002E2C3F">
            <w:pPr>
              <w:spacing w:before="60" w:after="60"/>
              <w:ind w:left="-62"/>
              <w:jc w:val="center"/>
              <w:rPr>
                <w:szCs w:val="28"/>
              </w:rPr>
            </w:pPr>
            <w:r w:rsidRPr="006B6C31">
              <w:rPr>
                <w:szCs w:val="28"/>
              </w:rPr>
              <w:t xml:space="preserve">Кількість осіб з інвалідністю серед відвідувачів/клієнтів/тих, </w:t>
            </w:r>
            <w:r>
              <w:rPr>
                <w:szCs w:val="28"/>
              </w:rPr>
              <w:br/>
            </w:r>
            <w:r w:rsidRPr="006B6C31">
              <w:rPr>
                <w:szCs w:val="28"/>
              </w:rPr>
              <w:t>хто навчається з початку року</w:t>
            </w:r>
            <w:r>
              <w:rPr>
                <w:szCs w:val="28"/>
              </w:rPr>
              <w:t xml:space="preserve"> (у разі наявності)</w:t>
            </w:r>
          </w:p>
        </w:tc>
      </w:tr>
      <w:tr w:rsidR="00B92B6E" w:rsidRPr="006B6C31" w14:paraId="7FF236A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B4D451" w14:textId="033FF6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Ж</w:t>
            </w:r>
            <w:r w:rsidRPr="006B6C31">
              <w:rPr>
                <w:szCs w:val="28"/>
              </w:rPr>
              <w:t>інки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41E0D1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5AB75F" w14:textId="66E927BE" w:rsidR="00B92B6E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39A4AF" w14:textId="352545AD" w:rsidR="00B92B6E" w:rsidRPr="006B6C31" w:rsidRDefault="00F738E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6F9A00" w14:textId="57E135A8" w:rsidR="00B92B6E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73D655" w14:textId="28184DF1" w:rsidR="00B92B6E" w:rsidRPr="006B6C31" w:rsidRDefault="00D61A92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B92B6E" w:rsidRPr="006B6C31" w14:paraId="1814B723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283C61" w14:textId="7595B825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>
              <w:rPr>
                <w:szCs w:val="28"/>
              </w:rPr>
              <w:t>Ч</w:t>
            </w:r>
            <w:r w:rsidRPr="006B6C31">
              <w:rPr>
                <w:szCs w:val="28"/>
              </w:rPr>
              <w:t>оловіки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A10B43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39E1C1" w14:textId="3A2C9028" w:rsidR="00B92B6E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968FD7" w14:textId="249ABAEE" w:rsidR="00B92B6E" w:rsidRPr="006B6C31" w:rsidRDefault="00F738E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190625" w14:textId="0596A24A" w:rsidR="00B92B6E" w:rsidRPr="006B6C31" w:rsidRDefault="00F738E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0D8784" w14:textId="6838BEC9" w:rsidR="00B92B6E" w:rsidRPr="006B6C31" w:rsidRDefault="00D61A92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bookmarkStart w:id="0" w:name="_GoBack"/>
            <w:bookmarkEnd w:id="0"/>
          </w:p>
        </w:tc>
      </w:tr>
      <w:tr w:rsidR="00B92B6E" w:rsidRPr="006B6C31" w14:paraId="0EFCF69B" w14:textId="77777777" w:rsidTr="002E2C3F">
        <w:trPr>
          <w:trHeight w:val="20"/>
        </w:trPr>
        <w:tc>
          <w:tcPr>
            <w:tcW w:w="1985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DC267A5" w14:textId="55DDD79F" w:rsidR="00B92B6E" w:rsidRPr="006B6C31" w:rsidRDefault="00B92B6E" w:rsidP="00B92B6E">
            <w:pPr>
              <w:spacing w:before="60" w:after="60"/>
              <w:ind w:left="-62"/>
              <w:rPr>
                <w:szCs w:val="28"/>
              </w:rPr>
            </w:pPr>
            <w:r w:rsidRPr="006B6C31">
              <w:rPr>
                <w:szCs w:val="28"/>
              </w:rPr>
              <w:t>Усього</w:t>
            </w:r>
          </w:p>
        </w:tc>
        <w:tc>
          <w:tcPr>
            <w:tcW w:w="56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0F0C0B" w14:textId="77777777" w:rsidR="00B92B6E" w:rsidRPr="006B6C31" w:rsidRDefault="00B92B6E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</w:p>
        </w:tc>
        <w:tc>
          <w:tcPr>
            <w:tcW w:w="1417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4DD971" w14:textId="556D32E1" w:rsidR="00B92B6E" w:rsidRPr="006B6C31" w:rsidRDefault="00054B05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9B768E" w14:textId="561B3493" w:rsidR="00B92B6E" w:rsidRPr="006B6C31" w:rsidRDefault="00F738E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1FE965" w14:textId="24AABDC2" w:rsidR="00B92B6E" w:rsidRPr="006B6C31" w:rsidRDefault="00F738E3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132" w:type="dxa"/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9B04A" w14:textId="7797500B" w:rsidR="00B92B6E" w:rsidRPr="006B6C31" w:rsidRDefault="00D61A92" w:rsidP="00FB5B35">
            <w:pPr>
              <w:spacing w:before="60" w:after="60"/>
              <w:ind w:left="-62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14:paraId="666C62A5" w14:textId="77777777" w:rsidR="00C96A29" w:rsidRDefault="00C96A29" w:rsidP="00C96A29">
      <w:pPr>
        <w:spacing w:after="120"/>
        <w:rPr>
          <w:szCs w:val="28"/>
        </w:rPr>
      </w:pPr>
    </w:p>
    <w:p w14:paraId="198D4531" w14:textId="7B14C23C" w:rsidR="00C96A29" w:rsidRPr="00AB10B5" w:rsidRDefault="00C96A29" w:rsidP="00C96A29">
      <w:pPr>
        <w:spacing w:after="120"/>
        <w:rPr>
          <w:szCs w:val="28"/>
        </w:rPr>
      </w:pPr>
      <w:r w:rsidRPr="00AB10B5">
        <w:rPr>
          <w:szCs w:val="28"/>
        </w:rPr>
        <w:t>_____________</w:t>
      </w:r>
    </w:p>
    <w:p w14:paraId="5BA43B12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 Критичність — рівень важливості показника, який вказує на наявність елемента доступності, без якого об’єкт не зможуть відвідати маломобільні групи населення.</w:t>
      </w:r>
    </w:p>
    <w:p w14:paraId="467B0C50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** У </w:t>
      </w:r>
      <w:r>
        <w:rPr>
          <w:sz w:val="24"/>
          <w:szCs w:val="24"/>
        </w:rPr>
        <w:t>графі</w:t>
      </w:r>
      <w:r w:rsidRPr="006B6C31">
        <w:rPr>
          <w:sz w:val="24"/>
          <w:szCs w:val="24"/>
        </w:rPr>
        <w:t xml:space="preserve"> “Відповідність критеріям” зазначається:</w:t>
      </w:r>
    </w:p>
    <w:p w14:paraId="79942CAE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“так”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споруди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44830453" w14:textId="66463043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“ні” — у разі, коли елемент будівлі </w:t>
      </w:r>
      <w:r>
        <w:rPr>
          <w:sz w:val="24"/>
          <w:szCs w:val="24"/>
        </w:rPr>
        <w:t>або</w:t>
      </w:r>
      <w:r w:rsidRPr="006B6C31">
        <w:rPr>
          <w:sz w:val="24"/>
          <w:szCs w:val="24"/>
        </w:rPr>
        <w:t xml:space="preserve"> споруд</w:t>
      </w:r>
      <w:r w:rsidR="00B92B6E">
        <w:rPr>
          <w:sz w:val="24"/>
          <w:szCs w:val="24"/>
        </w:rPr>
        <w:t>и</w:t>
      </w:r>
      <w:r w:rsidRPr="006B6C31">
        <w:rPr>
          <w:sz w:val="24"/>
          <w:szCs w:val="24"/>
        </w:rPr>
        <w:t xml:space="preserve"> не відповідає опису та параметрам критерію</w:t>
      </w:r>
      <w:r>
        <w:rPr>
          <w:sz w:val="24"/>
          <w:szCs w:val="24"/>
        </w:rPr>
        <w:t xml:space="preserve"> безбар’єрності</w:t>
      </w:r>
      <w:r w:rsidRPr="006B6C31">
        <w:rPr>
          <w:sz w:val="24"/>
          <w:szCs w:val="24"/>
        </w:rPr>
        <w:t>;</w:t>
      </w:r>
    </w:p>
    <w:p w14:paraId="7149BA6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“не застосовується” — у разі, коли в наявній конструкції будівлі або споруди відсутній елемент, якого стосується опис (наприклад, якщо на шляху руху відсутні сходи, відсутні перепади висот, то в рядку, який стосується параметрів пандусу, зазначається “не застосовується”).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критерій </w:t>
      </w:r>
      <w:r>
        <w:rPr>
          <w:sz w:val="24"/>
          <w:szCs w:val="24"/>
        </w:rPr>
        <w:t xml:space="preserve">безбар’єрності </w:t>
      </w:r>
      <w:r w:rsidRPr="006B6C31">
        <w:rPr>
          <w:sz w:val="24"/>
          <w:szCs w:val="24"/>
        </w:rPr>
        <w:t>не враховується під час підрахунку.</w:t>
      </w:r>
    </w:p>
    <w:p w14:paraId="34809127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*** У висновку щодо оцінки ступеня безбар’єрності зазначається один із</w:t>
      </w:r>
      <w:r>
        <w:rPr>
          <w:sz w:val="24"/>
          <w:szCs w:val="24"/>
        </w:rPr>
        <w:t xml:space="preserve"> таких</w:t>
      </w:r>
      <w:r w:rsidRPr="006B6C31">
        <w:rPr>
          <w:sz w:val="24"/>
          <w:szCs w:val="24"/>
        </w:rPr>
        <w:t xml:space="preserve"> варіантів:</w:t>
      </w:r>
    </w:p>
    <w:p w14:paraId="434D64B4" w14:textId="77777777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>“об’єкт є безбар’єрним” — у разі, коли забезпечено відповідність всім, без винятку, критеріям безбар’єрності;</w:t>
      </w:r>
    </w:p>
    <w:p w14:paraId="0B1D1793" w14:textId="17D87CC5" w:rsidR="00C96A29" w:rsidRPr="006B6C31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частково безбар’єрним” — у разі, коли забезпечено відповідність лише </w:t>
      </w:r>
      <w:r w:rsidRPr="006B6C31">
        <w:rPr>
          <w:sz w:val="24"/>
          <w:szCs w:val="24"/>
        </w:rPr>
        <w:lastRenderedPageBreak/>
        <w:t xml:space="preserve">критеріям безбар’єрності із високою критичністю (за умови, що в усіх критеріях із високою </w:t>
      </w:r>
      <w:proofErr w:type="spellStart"/>
      <w:r w:rsidRPr="006B6C31">
        <w:rPr>
          <w:sz w:val="24"/>
          <w:szCs w:val="24"/>
        </w:rPr>
        <w:t>критичиністю</w:t>
      </w:r>
      <w:proofErr w:type="spellEnd"/>
      <w:r w:rsidRPr="006B6C31">
        <w:rPr>
          <w:sz w:val="24"/>
          <w:szCs w:val="24"/>
        </w:rPr>
        <w:t xml:space="preserve"> “так”, а в одному і більше інших критеріях “ні”, такий об’єкт вважається частково безбар’єрним);</w:t>
      </w:r>
    </w:p>
    <w:p w14:paraId="761E0F22" w14:textId="0E392FF5" w:rsidR="00480EC3" w:rsidRDefault="00C96A29" w:rsidP="00C96A29">
      <w:pPr>
        <w:widowControl w:val="0"/>
        <w:spacing w:after="120"/>
        <w:jc w:val="both"/>
        <w:rPr>
          <w:sz w:val="24"/>
          <w:szCs w:val="24"/>
        </w:rPr>
      </w:pPr>
      <w:r w:rsidRPr="006B6C31">
        <w:rPr>
          <w:sz w:val="24"/>
          <w:szCs w:val="24"/>
        </w:rPr>
        <w:t xml:space="preserve">“об’єкт є бар’єрним” — у разі, коли не забезпечено відповідність критеріям безбар’єрності (наприклад, якщо в одному із критеріїв </w:t>
      </w:r>
      <w:r>
        <w:rPr>
          <w:sz w:val="24"/>
          <w:szCs w:val="24"/>
        </w:rPr>
        <w:t>і</w:t>
      </w:r>
      <w:r w:rsidRPr="006B6C31">
        <w:rPr>
          <w:sz w:val="24"/>
          <w:szCs w:val="24"/>
        </w:rPr>
        <w:t xml:space="preserve">з високою критичністю зазначено “ні”, </w:t>
      </w:r>
      <w:r>
        <w:rPr>
          <w:sz w:val="24"/>
          <w:szCs w:val="24"/>
        </w:rPr>
        <w:t>такий</w:t>
      </w:r>
      <w:r w:rsidRPr="006B6C31">
        <w:rPr>
          <w:sz w:val="24"/>
          <w:szCs w:val="24"/>
        </w:rPr>
        <w:t xml:space="preserve"> об’єкт вважається бар’єрним).</w:t>
      </w:r>
    </w:p>
    <w:p w14:paraId="6B7BA1BD" w14:textId="77777777" w:rsidR="00480EC3" w:rsidRDefault="00480EC3" w:rsidP="00F4258B">
      <w:pPr>
        <w:widowControl w:val="0"/>
        <w:autoSpaceDE w:val="0"/>
        <w:autoSpaceDN w:val="0"/>
        <w:adjustRightInd w:val="0"/>
        <w:rPr>
          <w:rFonts w:eastAsiaTheme="minorEastAsia"/>
          <w:color w:val="000000"/>
          <w:szCs w:val="28"/>
        </w:rPr>
      </w:pPr>
    </w:p>
    <w:p w14:paraId="54846FFE" w14:textId="77777777" w:rsidR="00054B05" w:rsidRPr="00054B05" w:rsidRDefault="00054B05" w:rsidP="00054B05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 w:val="24"/>
          <w:szCs w:val="24"/>
        </w:rPr>
      </w:pPr>
      <w:r w:rsidRPr="00054B05">
        <w:rPr>
          <w:rFonts w:eastAsiaTheme="minorEastAsia"/>
          <w:b/>
          <w:bCs/>
          <w:color w:val="000000"/>
          <w:sz w:val="24"/>
          <w:szCs w:val="24"/>
        </w:rPr>
        <w:t xml:space="preserve">сімейний лікар </w:t>
      </w:r>
    </w:p>
    <w:p w14:paraId="30AE97BD" w14:textId="77C93385" w:rsidR="00295B3C" w:rsidRPr="00295B3C" w:rsidRDefault="00054B05" w:rsidP="00054B05">
      <w:pPr>
        <w:widowControl w:val="0"/>
        <w:autoSpaceDE w:val="0"/>
        <w:autoSpaceDN w:val="0"/>
        <w:adjustRightInd w:val="0"/>
        <w:rPr>
          <w:rFonts w:eastAsiaTheme="minorEastAsia"/>
          <w:b/>
          <w:bCs/>
          <w:color w:val="000000"/>
          <w:sz w:val="24"/>
          <w:szCs w:val="24"/>
          <w:u w:val="single"/>
          <w:lang w:val="x-none"/>
        </w:rPr>
      </w:pPr>
      <w:r w:rsidRPr="00054B05">
        <w:rPr>
          <w:rFonts w:eastAsiaTheme="minorEastAsia"/>
          <w:b/>
          <w:bCs/>
          <w:color w:val="000000"/>
          <w:sz w:val="24"/>
          <w:szCs w:val="24"/>
        </w:rPr>
        <w:t xml:space="preserve">Личківської амбулаторії ЗПСМ     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>________</w:t>
      </w:r>
      <w:r w:rsidR="00295B3C" w:rsidRPr="00295B3C">
        <w:rPr>
          <w:rFonts w:eastAsiaTheme="minorEastAsia"/>
          <w:b/>
          <w:color w:val="000000"/>
          <w:sz w:val="24"/>
          <w:szCs w:val="24"/>
          <w:lang w:val="x-none"/>
        </w:rPr>
        <w:t>___________</w:t>
      </w:r>
      <w:r w:rsidR="00295B3C" w:rsidRPr="00295B3C">
        <w:rPr>
          <w:rFonts w:eastAsiaTheme="minorEastAsia"/>
          <w:b/>
          <w:color w:val="000000"/>
          <w:sz w:val="24"/>
          <w:szCs w:val="24"/>
        </w:rPr>
        <w:t xml:space="preserve">     </w:t>
      </w:r>
      <w:r>
        <w:rPr>
          <w:rFonts w:eastAsiaTheme="minorEastAsia"/>
          <w:b/>
          <w:color w:val="000000"/>
          <w:sz w:val="24"/>
          <w:szCs w:val="24"/>
        </w:rPr>
        <w:t>Валентина ЖОВТЯК</w:t>
      </w:r>
    </w:p>
    <w:p w14:paraId="35000B19" w14:textId="77777777" w:rsidR="00295B3C" w:rsidRPr="00295B3C" w:rsidRDefault="00295B3C" w:rsidP="00295B3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  <w:lang w:val="x-none"/>
        </w:rPr>
      </w:pPr>
    </w:p>
    <w:p w14:paraId="5DB684F6" w14:textId="01456416" w:rsidR="00295B3C" w:rsidRPr="00295B3C" w:rsidRDefault="00295B3C" w:rsidP="00295B3C">
      <w:pPr>
        <w:widowControl w:val="0"/>
        <w:autoSpaceDE w:val="0"/>
        <w:autoSpaceDN w:val="0"/>
        <w:adjustRightInd w:val="0"/>
        <w:spacing w:before="120" w:after="120"/>
        <w:rPr>
          <w:rFonts w:eastAsiaTheme="minorEastAsia"/>
          <w:b/>
          <w:color w:val="000000"/>
          <w:sz w:val="24"/>
          <w:szCs w:val="24"/>
          <w:lang w:val="x-none"/>
        </w:rPr>
      </w:pP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 xml:space="preserve">“ </w:t>
      </w:r>
      <w:r w:rsidR="00F738E3">
        <w:rPr>
          <w:rFonts w:eastAsiaTheme="minorEastAsia"/>
          <w:b/>
          <w:color w:val="000000"/>
          <w:sz w:val="24"/>
          <w:szCs w:val="24"/>
        </w:rPr>
        <w:t xml:space="preserve"> 02 </w:t>
      </w:r>
      <w:r>
        <w:rPr>
          <w:rFonts w:eastAsiaTheme="minorEastAsia"/>
          <w:b/>
          <w:color w:val="000000"/>
          <w:sz w:val="24"/>
          <w:szCs w:val="24"/>
          <w:lang w:val="x-none"/>
        </w:rPr>
        <w:t xml:space="preserve">” </w:t>
      </w:r>
      <w:r w:rsidR="00F738E3">
        <w:rPr>
          <w:rFonts w:eastAsiaTheme="minorEastAsia"/>
          <w:b/>
          <w:color w:val="000000"/>
          <w:sz w:val="24"/>
          <w:szCs w:val="24"/>
        </w:rPr>
        <w:t>січня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>202</w:t>
      </w:r>
      <w:r w:rsidR="00F738E3">
        <w:rPr>
          <w:rFonts w:eastAsiaTheme="minorEastAsia"/>
          <w:b/>
          <w:color w:val="000000"/>
          <w:sz w:val="24"/>
          <w:szCs w:val="24"/>
        </w:rPr>
        <w:t>6</w:t>
      </w:r>
      <w:r w:rsidRPr="00295B3C">
        <w:rPr>
          <w:rFonts w:eastAsiaTheme="minorEastAsia"/>
          <w:b/>
          <w:color w:val="000000"/>
          <w:sz w:val="24"/>
          <w:szCs w:val="24"/>
        </w:rPr>
        <w:t xml:space="preserve"> </w:t>
      </w:r>
      <w:r w:rsidRPr="00295B3C">
        <w:rPr>
          <w:rFonts w:eastAsiaTheme="minorEastAsia"/>
          <w:b/>
          <w:color w:val="000000"/>
          <w:sz w:val="24"/>
          <w:szCs w:val="24"/>
          <w:lang w:val="x-none"/>
        </w:rPr>
        <w:t>р.</w:t>
      </w:r>
    </w:p>
    <w:p w14:paraId="3E17CB20" w14:textId="77777777" w:rsidR="00295B3C" w:rsidRPr="00295B3C" w:rsidRDefault="00295B3C" w:rsidP="00295B3C">
      <w:pPr>
        <w:rPr>
          <w:noProof/>
          <w:sz w:val="24"/>
          <w:szCs w:val="24"/>
        </w:rPr>
      </w:pPr>
      <w:r w:rsidRPr="00295B3C">
        <w:rPr>
          <w:noProof/>
          <w:sz w:val="24"/>
          <w:szCs w:val="24"/>
        </w:rPr>
        <w:t xml:space="preserve">Виконавець: </w:t>
      </w:r>
    </w:p>
    <w:p w14:paraId="43DF3924" w14:textId="77777777" w:rsidR="00054B05" w:rsidRPr="00054B05" w:rsidRDefault="00054B05" w:rsidP="00295B3C">
      <w:pPr>
        <w:rPr>
          <w:b/>
          <w:noProof/>
          <w:sz w:val="24"/>
          <w:szCs w:val="24"/>
        </w:rPr>
      </w:pPr>
      <w:r w:rsidRPr="00054B05">
        <w:rPr>
          <w:b/>
          <w:noProof/>
          <w:sz w:val="24"/>
          <w:szCs w:val="24"/>
        </w:rPr>
        <w:t xml:space="preserve">Валентина МАТВІЄНКО, +38 (068) 522 35 71 </w:t>
      </w:r>
    </w:p>
    <w:p w14:paraId="56874FE9" w14:textId="77D1BA26" w:rsidR="00295B3C" w:rsidRPr="00295B3C" w:rsidRDefault="00295B3C" w:rsidP="00295B3C">
      <w:pPr>
        <w:rPr>
          <w:noProof/>
          <w:sz w:val="24"/>
          <w:szCs w:val="24"/>
          <w:lang w:val="ru-RU" w:eastAsia="ru-RU"/>
        </w:rPr>
      </w:pPr>
      <w:r w:rsidRPr="00295B3C">
        <w:rPr>
          <w:noProof/>
          <w:sz w:val="24"/>
          <w:szCs w:val="24"/>
        </w:rPr>
        <w:t xml:space="preserve">(ПІБ та телефон виконавця) </w:t>
      </w:r>
    </w:p>
    <w:p w14:paraId="42F18460" w14:textId="77777777" w:rsidR="00C96A29" w:rsidRPr="00480EC3" w:rsidRDefault="00C96A29" w:rsidP="00480EC3">
      <w:pPr>
        <w:rPr>
          <w:sz w:val="24"/>
          <w:szCs w:val="24"/>
        </w:rPr>
      </w:pPr>
    </w:p>
    <w:sectPr w:rsidR="00C96A29" w:rsidRPr="00480EC3" w:rsidSect="00893231">
      <w:headerReference w:type="even" r:id="rId9"/>
      <w:headerReference w:type="default" r:id="rId10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C2C8CB" w14:textId="77777777" w:rsidR="00025B56" w:rsidRDefault="00025B56">
      <w:r>
        <w:separator/>
      </w:r>
    </w:p>
  </w:endnote>
  <w:endnote w:type="continuationSeparator" w:id="0">
    <w:p w14:paraId="443FF330" w14:textId="77777777" w:rsidR="00025B56" w:rsidRDefault="00025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30FF9" w14:textId="77777777" w:rsidR="00025B56" w:rsidRDefault="00025B56">
      <w:r>
        <w:separator/>
      </w:r>
    </w:p>
  </w:footnote>
  <w:footnote w:type="continuationSeparator" w:id="0">
    <w:p w14:paraId="0D096BDD" w14:textId="77777777" w:rsidR="00025B56" w:rsidRDefault="00025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599D8" w14:textId="77777777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14:paraId="19EBE117" w14:textId="77777777" w:rsidR="002E2C3F" w:rsidRDefault="002E2C3F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A4609" w14:textId="58F19659" w:rsidR="002E2C3F" w:rsidRDefault="002E2C3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D61A92">
      <w:rPr>
        <w:noProof/>
      </w:rPr>
      <w:t>12</w:t>
    </w:r>
    <w:r>
      <w:fldChar w:fldCharType="end"/>
    </w:r>
  </w:p>
  <w:p w14:paraId="62FDABAC" w14:textId="77777777" w:rsidR="002E2C3F" w:rsidRDefault="002E2C3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94C56"/>
    <w:multiLevelType w:val="hybridMultilevel"/>
    <w:tmpl w:val="D4F69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772A08"/>
    <w:multiLevelType w:val="hybridMultilevel"/>
    <w:tmpl w:val="F6666E4C"/>
    <w:lvl w:ilvl="0" w:tplc="726870E2">
      <w:start w:val="5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20C010A"/>
    <w:multiLevelType w:val="hybridMultilevel"/>
    <w:tmpl w:val="01649AB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4096B"/>
    <w:multiLevelType w:val="multilevel"/>
    <w:tmpl w:val="DE9E035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FFE1854"/>
    <w:multiLevelType w:val="multilevel"/>
    <w:tmpl w:val="E20A19D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25735"/>
    <w:rsid w:val="00025B56"/>
    <w:rsid w:val="00054B05"/>
    <w:rsid w:val="00062A85"/>
    <w:rsid w:val="0008006E"/>
    <w:rsid w:val="000B3A6A"/>
    <w:rsid w:val="000E65C8"/>
    <w:rsid w:val="000E714E"/>
    <w:rsid w:val="00131C7B"/>
    <w:rsid w:val="00155F4E"/>
    <w:rsid w:val="00183DC7"/>
    <w:rsid w:val="00190793"/>
    <w:rsid w:val="001A5FC5"/>
    <w:rsid w:val="00210F96"/>
    <w:rsid w:val="00235E70"/>
    <w:rsid w:val="00295B3C"/>
    <w:rsid w:val="002E2C3F"/>
    <w:rsid w:val="003149CC"/>
    <w:rsid w:val="00480EC3"/>
    <w:rsid w:val="004A0210"/>
    <w:rsid w:val="004A44C8"/>
    <w:rsid w:val="004C29EB"/>
    <w:rsid w:val="004D3C41"/>
    <w:rsid w:val="004D677C"/>
    <w:rsid w:val="00525BBB"/>
    <w:rsid w:val="005905C7"/>
    <w:rsid w:val="005F06C5"/>
    <w:rsid w:val="006060F2"/>
    <w:rsid w:val="0063408E"/>
    <w:rsid w:val="00645343"/>
    <w:rsid w:val="006502AC"/>
    <w:rsid w:val="006538FA"/>
    <w:rsid w:val="006B6C31"/>
    <w:rsid w:val="006F387F"/>
    <w:rsid w:val="0072260E"/>
    <w:rsid w:val="00745F8B"/>
    <w:rsid w:val="00781C4E"/>
    <w:rsid w:val="00781F14"/>
    <w:rsid w:val="007D7BAD"/>
    <w:rsid w:val="00813211"/>
    <w:rsid w:val="00830355"/>
    <w:rsid w:val="00875929"/>
    <w:rsid w:val="00893231"/>
    <w:rsid w:val="00896917"/>
    <w:rsid w:val="00896ABC"/>
    <w:rsid w:val="008E5C15"/>
    <w:rsid w:val="008F184F"/>
    <w:rsid w:val="00914212"/>
    <w:rsid w:val="009164D0"/>
    <w:rsid w:val="009175E2"/>
    <w:rsid w:val="00951B00"/>
    <w:rsid w:val="009672B9"/>
    <w:rsid w:val="00A50F46"/>
    <w:rsid w:val="00A833AC"/>
    <w:rsid w:val="00B92B6E"/>
    <w:rsid w:val="00C02385"/>
    <w:rsid w:val="00C0603E"/>
    <w:rsid w:val="00C96A29"/>
    <w:rsid w:val="00CC08F8"/>
    <w:rsid w:val="00D43E93"/>
    <w:rsid w:val="00D61A92"/>
    <w:rsid w:val="00D62814"/>
    <w:rsid w:val="00D80C97"/>
    <w:rsid w:val="00D9783F"/>
    <w:rsid w:val="00DC64C3"/>
    <w:rsid w:val="00DC6BDD"/>
    <w:rsid w:val="00E14E67"/>
    <w:rsid w:val="00F102CF"/>
    <w:rsid w:val="00F23802"/>
    <w:rsid w:val="00F4258B"/>
    <w:rsid w:val="00F714C0"/>
    <w:rsid w:val="00F738E3"/>
    <w:rsid w:val="00FB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DF649"/>
  <w15:chartTrackingRefBased/>
  <w15:docId w15:val="{9C00ADF2-21F2-4DF0-910D-8D5C03AF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link w:val="20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link w:val="40"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link w:val="50"/>
    <w:rsid w:val="00CC08F8"/>
    <w:pPr>
      <w:keepNext/>
      <w:keepLines/>
      <w:spacing w:before="220" w:after="40"/>
      <w:outlineLvl w:val="4"/>
    </w:pPr>
    <w:rPr>
      <w:b/>
      <w:sz w:val="22"/>
      <w:szCs w:val="22"/>
      <w:lang w:eastAsia="ru-RU"/>
    </w:rPr>
  </w:style>
  <w:style w:type="paragraph" w:styleId="6">
    <w:name w:val="heading 6"/>
    <w:basedOn w:val="a"/>
    <w:next w:val="a"/>
    <w:link w:val="60"/>
    <w:rsid w:val="00CC08F8"/>
    <w:pPr>
      <w:keepNext/>
      <w:keepLines/>
      <w:spacing w:before="200" w:after="40"/>
      <w:outlineLvl w:val="5"/>
    </w:pPr>
    <w:rPr>
      <w:b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</w:pPr>
  </w:style>
  <w:style w:type="paragraph" w:customStyle="1" w:styleId="a5">
    <w:name w:val="Нормальний текст"/>
    <w:basedOn w:val="a"/>
    <w:pPr>
      <w:spacing w:before="120"/>
      <w:ind w:firstLine="567"/>
    </w:pPr>
  </w:style>
  <w:style w:type="paragraph" w:customStyle="1" w:styleId="a6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customStyle="1" w:styleId="11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9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a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b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c">
    <w:name w:val="Вид документа"/>
    <w:basedOn w:val="ab"/>
    <w:next w:val="a"/>
    <w:pPr>
      <w:spacing w:before="360" w:after="240"/>
    </w:pPr>
    <w:rPr>
      <w:spacing w:val="20"/>
      <w:sz w:val="26"/>
    </w:rPr>
  </w:style>
  <w:style w:type="paragraph" w:customStyle="1" w:styleId="ad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e">
    <w:name w:val="Назва документа"/>
    <w:basedOn w:val="a"/>
    <w:next w:val="a5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paragraph" w:styleId="af">
    <w:name w:val="List Paragraph"/>
    <w:basedOn w:val="a"/>
    <w:uiPriority w:val="34"/>
    <w:qFormat/>
    <w:rsid w:val="00CC08F8"/>
    <w:pPr>
      <w:ind w:left="720"/>
      <w:contextualSpacing/>
    </w:pPr>
    <w:rPr>
      <w:sz w:val="20"/>
      <w:lang w:eastAsia="ru-RU"/>
    </w:rPr>
  </w:style>
  <w:style w:type="paragraph" w:customStyle="1" w:styleId="rvps2">
    <w:name w:val="rvps2"/>
    <w:basedOn w:val="a"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customStyle="1" w:styleId="50">
    <w:name w:val="Заголовок 5 Знак"/>
    <w:basedOn w:val="a0"/>
    <w:link w:val="5"/>
    <w:rsid w:val="00CC08F8"/>
    <w:rPr>
      <w:b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CC08F8"/>
    <w:rPr>
      <w:b/>
      <w:sz w:val="20"/>
      <w:lang w:eastAsia="ru-RU"/>
    </w:rPr>
  </w:style>
  <w:style w:type="character" w:customStyle="1" w:styleId="10">
    <w:name w:val="Заголовок 1 Знак"/>
    <w:basedOn w:val="a0"/>
    <w:link w:val="1"/>
    <w:rsid w:val="00CC08F8"/>
    <w:rPr>
      <w:b/>
      <w:smallCaps/>
    </w:rPr>
  </w:style>
  <w:style w:type="character" w:customStyle="1" w:styleId="20">
    <w:name w:val="Заголовок 2 Знак"/>
    <w:basedOn w:val="a0"/>
    <w:link w:val="2"/>
    <w:rsid w:val="00CC08F8"/>
    <w:rPr>
      <w:b/>
    </w:rPr>
  </w:style>
  <w:style w:type="character" w:customStyle="1" w:styleId="30">
    <w:name w:val="Заголовок 3 Знак"/>
    <w:basedOn w:val="a0"/>
    <w:link w:val="3"/>
    <w:rsid w:val="00CC08F8"/>
    <w:rPr>
      <w:b/>
      <w:i/>
    </w:rPr>
  </w:style>
  <w:style w:type="character" w:customStyle="1" w:styleId="40">
    <w:name w:val="Заголовок 4 Знак"/>
    <w:basedOn w:val="a0"/>
    <w:link w:val="4"/>
    <w:rsid w:val="00CC08F8"/>
  </w:style>
  <w:style w:type="table" w:customStyle="1" w:styleId="TableNormal">
    <w:name w:val="Table Normal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next w:val="a"/>
    <w:link w:val="af1"/>
    <w:rsid w:val="00CC08F8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f1">
    <w:name w:val="Заголовок Знак"/>
    <w:basedOn w:val="a0"/>
    <w:link w:val="af0"/>
    <w:rsid w:val="00CC08F8"/>
    <w:rPr>
      <w:b/>
      <w:sz w:val="72"/>
      <w:szCs w:val="72"/>
      <w:lang w:eastAsia="ru-RU"/>
    </w:rPr>
  </w:style>
  <w:style w:type="table" w:customStyle="1" w:styleId="TableNormal1">
    <w:name w:val="Table Normal1"/>
    <w:rsid w:val="00CC08F8"/>
    <w:rPr>
      <w:sz w:val="20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Normal (Web)"/>
    <w:basedOn w:val="a"/>
    <w:uiPriority w:val="99"/>
    <w:unhideWhenUsed/>
    <w:rsid w:val="00CC08F8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3">
    <w:name w:val="Balloon Text"/>
    <w:basedOn w:val="a"/>
    <w:link w:val="af4"/>
    <w:uiPriority w:val="99"/>
    <w:unhideWhenUsed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f4">
    <w:name w:val="Текст выноски Знак"/>
    <w:basedOn w:val="a0"/>
    <w:link w:val="af3"/>
    <w:uiPriority w:val="99"/>
    <w:rsid w:val="00CC08F8"/>
    <w:rPr>
      <w:rFonts w:ascii="Segoe UI" w:hAnsi="Segoe UI" w:cs="Segoe UI"/>
      <w:sz w:val="18"/>
      <w:szCs w:val="1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CC08F8"/>
  </w:style>
  <w:style w:type="character" w:customStyle="1" w:styleId="a8">
    <w:name w:val="Верхний колонтитул Знак"/>
    <w:basedOn w:val="a0"/>
    <w:link w:val="a7"/>
    <w:uiPriority w:val="99"/>
    <w:rsid w:val="00CC08F8"/>
  </w:style>
  <w:style w:type="character" w:styleId="af5">
    <w:name w:val="Hyperlink"/>
    <w:basedOn w:val="a0"/>
    <w:uiPriority w:val="99"/>
    <w:unhideWhenUsed/>
    <w:rsid w:val="00CC08F8"/>
    <w:rPr>
      <w:color w:val="0563C1"/>
      <w:u w:val="single"/>
    </w:rPr>
  </w:style>
  <w:style w:type="character" w:styleId="af6">
    <w:name w:val="FollowedHyperlink"/>
    <w:basedOn w:val="a0"/>
    <w:uiPriority w:val="99"/>
    <w:unhideWhenUsed/>
    <w:rsid w:val="00CC08F8"/>
    <w:rPr>
      <w:color w:val="954F72"/>
      <w:u w:val="single"/>
    </w:rPr>
  </w:style>
  <w:style w:type="paragraph" w:customStyle="1" w:styleId="msonormal0">
    <w:name w:val="msonormal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CC08F8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8">
    <w:name w:val="xl68"/>
    <w:basedOn w:val="a"/>
    <w:rsid w:val="00CC08F8"/>
    <w:pPr>
      <w:spacing w:before="100" w:beforeAutospacing="1" w:after="100" w:afterAutospacing="1"/>
      <w:jc w:val="center"/>
      <w:textAlignment w:val="top"/>
    </w:pPr>
    <w:rPr>
      <w:szCs w:val="28"/>
    </w:rPr>
  </w:style>
  <w:style w:type="paragraph" w:customStyle="1" w:styleId="xl69">
    <w:name w:val="xl69"/>
    <w:basedOn w:val="a"/>
    <w:rsid w:val="00CC08F8"/>
    <w:pPr>
      <w:spacing w:before="100" w:beforeAutospacing="1" w:after="100" w:afterAutospacing="1"/>
      <w:textAlignment w:val="center"/>
    </w:pPr>
    <w:rPr>
      <w:szCs w:val="28"/>
    </w:rPr>
  </w:style>
  <w:style w:type="paragraph" w:customStyle="1" w:styleId="xl70">
    <w:name w:val="xl70"/>
    <w:basedOn w:val="a"/>
    <w:rsid w:val="00CC08F8"/>
    <w:pPr>
      <w:spacing w:before="100" w:beforeAutospacing="1" w:after="100" w:afterAutospacing="1"/>
      <w:textAlignment w:val="top"/>
    </w:pPr>
    <w:rPr>
      <w:szCs w:val="28"/>
    </w:rPr>
  </w:style>
  <w:style w:type="paragraph" w:customStyle="1" w:styleId="xl71">
    <w:name w:val="xl71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2">
    <w:name w:val="xl72"/>
    <w:basedOn w:val="a"/>
    <w:rsid w:val="00CC08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3">
    <w:name w:val="xl73"/>
    <w:basedOn w:val="a"/>
    <w:rsid w:val="00CC08F8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4">
    <w:name w:val="xl74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5">
    <w:name w:val="xl75"/>
    <w:basedOn w:val="a"/>
    <w:rsid w:val="00CC08F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8"/>
    </w:rPr>
  </w:style>
  <w:style w:type="table" w:styleId="af7">
    <w:name w:val="Table Grid"/>
    <w:basedOn w:val="a1"/>
    <w:uiPriority w:val="39"/>
    <w:rsid w:val="00CC08F8"/>
    <w:rPr>
      <w:sz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0"/>
    <w:uiPriority w:val="99"/>
    <w:unhideWhenUsed/>
    <w:rsid w:val="00CC08F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CC08F8"/>
    <w:rPr>
      <w:sz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rsid w:val="00CC08F8"/>
    <w:rPr>
      <w:sz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CC08F8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rsid w:val="00CC08F8"/>
    <w:rPr>
      <w:b/>
      <w:bCs/>
      <w:sz w:val="20"/>
      <w:lang w:eastAsia="ru-RU"/>
    </w:rPr>
  </w:style>
  <w:style w:type="paragraph" w:customStyle="1" w:styleId="st7">
    <w:name w:val="st7"/>
    <w:uiPriority w:val="99"/>
    <w:rsid w:val="00CC08F8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eastAsiaTheme="minorEastAsia"/>
      <w:sz w:val="24"/>
      <w:szCs w:val="24"/>
      <w:lang w:val="x-none"/>
    </w:rPr>
  </w:style>
  <w:style w:type="paragraph" w:customStyle="1" w:styleId="st14">
    <w:name w:val="st14"/>
    <w:uiPriority w:val="99"/>
    <w:rsid w:val="00CC08F8"/>
    <w:pPr>
      <w:widowControl w:val="0"/>
      <w:autoSpaceDE w:val="0"/>
      <w:autoSpaceDN w:val="0"/>
      <w:adjustRightInd w:val="0"/>
      <w:spacing w:before="120" w:after="120"/>
    </w:pPr>
    <w:rPr>
      <w:rFonts w:eastAsiaTheme="minorEastAsia"/>
      <w:sz w:val="24"/>
      <w:szCs w:val="24"/>
      <w:lang w:val="x-none"/>
    </w:rPr>
  </w:style>
  <w:style w:type="character" w:customStyle="1" w:styleId="st42">
    <w:name w:val="st42"/>
    <w:uiPriority w:val="99"/>
    <w:rsid w:val="00CC08F8"/>
    <w:rPr>
      <w:color w:val="000000"/>
    </w:rPr>
  </w:style>
  <w:style w:type="character" w:customStyle="1" w:styleId="st161">
    <w:name w:val="st161"/>
    <w:uiPriority w:val="99"/>
    <w:rsid w:val="00CC08F8"/>
    <w:rPr>
      <w:b/>
      <w:bCs/>
      <w:color w:val="000000"/>
      <w:sz w:val="28"/>
      <w:szCs w:val="28"/>
    </w:rPr>
  </w:style>
  <w:style w:type="paragraph" w:styleId="afd">
    <w:name w:val="Subtitle"/>
    <w:basedOn w:val="a"/>
    <w:next w:val="a"/>
    <w:link w:val="afe"/>
    <w:rsid w:val="00CC08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character" w:customStyle="1" w:styleId="afe">
    <w:name w:val="Подзаголовок Знак"/>
    <w:basedOn w:val="a0"/>
    <w:link w:val="afd"/>
    <w:rsid w:val="00CC08F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ff">
    <w:name w:val="Revision"/>
    <w:hidden/>
    <w:uiPriority w:val="99"/>
    <w:semiHidden/>
    <w:rsid w:val="00896ABC"/>
  </w:style>
  <w:style w:type="paragraph" w:customStyle="1" w:styleId="rvps6">
    <w:name w:val="rvps6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23">
    <w:name w:val="rvts23"/>
    <w:basedOn w:val="a0"/>
    <w:rsid w:val="00131C7B"/>
  </w:style>
  <w:style w:type="paragraph" w:customStyle="1" w:styleId="rvps7">
    <w:name w:val="rvps7"/>
    <w:basedOn w:val="a"/>
    <w:rsid w:val="00131C7B"/>
    <w:pPr>
      <w:spacing w:before="100" w:beforeAutospacing="1" w:after="100" w:afterAutospacing="1"/>
    </w:pPr>
    <w:rPr>
      <w:sz w:val="24"/>
      <w:szCs w:val="24"/>
    </w:rPr>
  </w:style>
  <w:style w:type="character" w:customStyle="1" w:styleId="rvts44">
    <w:name w:val="rvts44"/>
    <w:basedOn w:val="a0"/>
    <w:rsid w:val="00131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zpsm@i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2F54C-A99F-4C0D-9052-94F8304D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14</Pages>
  <Words>2431</Words>
  <Characters>13857</Characters>
  <Application>Microsoft Office Word</Application>
  <DocSecurity>0</DocSecurity>
  <Lines>115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Сонце</cp:lastModifiedBy>
  <cp:revision>12</cp:revision>
  <cp:lastPrinted>2002-04-19T12:13:00Z</cp:lastPrinted>
  <dcterms:created xsi:type="dcterms:W3CDTF">2025-03-20T15:55:00Z</dcterms:created>
  <dcterms:modified xsi:type="dcterms:W3CDTF">2026-03-30T11:04:00Z</dcterms:modified>
</cp:coreProperties>
</file>