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7E" w:rsidRDefault="00987E7E" w:rsidP="00987E7E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11221C" w:rsidRDefault="00987E7E" w:rsidP="00753364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</w:t>
      </w:r>
      <w:proofErr w:type="spellStart"/>
      <w:r>
        <w:rPr>
          <w:rStyle w:val="st161"/>
        </w:rPr>
        <w:t>проведення</w:t>
      </w:r>
      <w:proofErr w:type="spellEnd"/>
      <w:r>
        <w:rPr>
          <w:rStyle w:val="st161"/>
        </w:rPr>
        <w:t xml:space="preserve"> управителями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обстеження та </w:t>
      </w:r>
      <w:proofErr w:type="spellStart"/>
      <w:r>
        <w:rPr>
          <w:rStyle w:val="st161"/>
        </w:rPr>
        <w:t>оцінки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безбар’єрності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</w:t>
      </w:r>
      <w:proofErr w:type="spellStart"/>
      <w:r>
        <w:rPr>
          <w:rStyle w:val="st161"/>
        </w:rPr>
        <w:t>послуг</w:t>
      </w:r>
      <w:proofErr w:type="spellEnd"/>
      <w:r>
        <w:rPr>
          <w:rStyle w:val="st161"/>
        </w:rPr>
        <w:t xml:space="preserve"> для осіб з </w:t>
      </w:r>
      <w:proofErr w:type="spellStart"/>
      <w:r>
        <w:rPr>
          <w:rStyle w:val="st161"/>
        </w:rPr>
        <w:t>інвалідністю</w:t>
      </w:r>
      <w:proofErr w:type="spellEnd"/>
    </w:p>
    <w:p w:rsidR="0011221C" w:rsidRPr="0011221C" w:rsidRDefault="0011221C" w:rsidP="00753364">
      <w:pPr>
        <w:pStyle w:val="st7"/>
        <w:rPr>
          <w:rStyle w:val="st161"/>
          <w:u w:val="single"/>
          <w:lang w:val="uk-UA"/>
        </w:rPr>
      </w:pPr>
      <w:r w:rsidRPr="0011221C">
        <w:rPr>
          <w:rStyle w:val="st161"/>
          <w:u w:val="single"/>
          <w:lang w:val="uk-UA"/>
        </w:rPr>
        <w:t>Бузівський старостинський округ №1 Личківської сільської ради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987E7E" w:rsidTr="0052581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Загальна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</w:p>
        </w:tc>
      </w:tr>
      <w:tr w:rsidR="00987E7E" w:rsidTr="00152D81">
        <w:tblPrEx>
          <w:tblCellSpacing w:w="-6" w:type="dxa"/>
        </w:tblPrEx>
        <w:trPr>
          <w:gridAfter w:val="1"/>
          <w:wAfter w:w="78" w:type="dxa"/>
          <w:trHeight w:val="481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E83022" w:rsidRDefault="00987E7E" w:rsidP="00596304">
            <w:pPr>
              <w:pStyle w:val="st14"/>
              <w:rPr>
                <w:rStyle w:val="st42"/>
                <w:lang w:val="en-US"/>
              </w:rPr>
            </w:pPr>
            <w:r>
              <w:rPr>
                <w:rStyle w:val="st42"/>
              </w:rPr>
              <w:t xml:space="preserve">Дата </w:t>
            </w:r>
            <w:proofErr w:type="spellStart"/>
            <w:r>
              <w:rPr>
                <w:rStyle w:val="st42"/>
              </w:rPr>
              <w:t>проведення</w:t>
            </w:r>
            <w:proofErr w:type="spellEnd"/>
            <w:r>
              <w:rPr>
                <w:rStyle w:val="st42"/>
              </w:rPr>
              <w:t xml:space="preserve"> обстеження</w:t>
            </w:r>
            <w:r w:rsidR="00596304">
              <w:rPr>
                <w:rStyle w:val="st42"/>
                <w:lang w:val="uk-UA"/>
              </w:rPr>
              <w:t>:</w:t>
            </w:r>
            <w:r w:rsidR="00E83022">
              <w:rPr>
                <w:rStyle w:val="st42"/>
                <w:lang w:val="uk-UA"/>
              </w:rPr>
              <w:t xml:space="preserve"> </w:t>
            </w:r>
            <w:r w:rsidR="00596304" w:rsidRPr="0011221C">
              <w:rPr>
                <w:rStyle w:val="st42"/>
                <w:b/>
                <w:u w:val="single"/>
                <w:lang w:val="uk-UA"/>
              </w:rPr>
              <w:t xml:space="preserve">1 квітня </w:t>
            </w:r>
            <w:r w:rsidR="00E83022" w:rsidRPr="0011221C">
              <w:rPr>
                <w:rStyle w:val="st42"/>
                <w:b/>
                <w:u w:val="single"/>
                <w:lang w:val="uk-UA"/>
              </w:rPr>
              <w:t>202</w:t>
            </w:r>
            <w:r w:rsidR="00E83022" w:rsidRPr="0011221C">
              <w:rPr>
                <w:rStyle w:val="st42"/>
                <w:b/>
                <w:u w:val="single"/>
                <w:lang w:val="en-US"/>
              </w:rPr>
              <w:t>5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152D81">
        <w:tblPrEx>
          <w:tblCellSpacing w:w="-6" w:type="dxa"/>
        </w:tblPrEx>
        <w:trPr>
          <w:gridAfter w:val="1"/>
          <w:wAfter w:w="78" w:type="dxa"/>
          <w:trHeight w:val="589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104EAC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 w:rsidR="0011221C">
              <w:rPr>
                <w:rStyle w:val="st42"/>
                <w:lang w:val="uk-UA"/>
              </w:rPr>
              <w:t xml:space="preserve">:  </w:t>
            </w:r>
            <w:r w:rsidRPr="0011221C">
              <w:rPr>
                <w:rStyle w:val="st42"/>
                <w:b/>
                <w:u w:val="single"/>
                <w:lang w:val="uk-UA"/>
              </w:rPr>
              <w:t>с.</w:t>
            </w:r>
            <w:r w:rsidR="0011221C" w:rsidRPr="0011221C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Pr="0011221C">
              <w:rPr>
                <w:rStyle w:val="st42"/>
                <w:b/>
                <w:u w:val="single"/>
                <w:lang w:val="uk-UA"/>
              </w:rPr>
              <w:t>Бузівка,</w:t>
            </w:r>
            <w:r w:rsidR="0011221C" w:rsidRPr="0011221C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Pr="0011221C">
              <w:rPr>
                <w:rStyle w:val="st42"/>
                <w:b/>
                <w:u w:val="single"/>
                <w:lang w:val="uk-UA"/>
              </w:rPr>
              <w:t>вул</w:t>
            </w:r>
            <w:r w:rsidR="0011221C" w:rsidRPr="0011221C">
              <w:rPr>
                <w:rStyle w:val="st42"/>
                <w:b/>
                <w:u w:val="single"/>
                <w:lang w:val="uk-UA"/>
              </w:rPr>
              <w:t>.</w:t>
            </w:r>
            <w:r w:rsidRPr="0011221C">
              <w:rPr>
                <w:rStyle w:val="st42"/>
                <w:b/>
                <w:u w:val="single"/>
                <w:lang w:val="uk-UA"/>
              </w:rPr>
              <w:t xml:space="preserve"> Незалежності,</w:t>
            </w:r>
            <w:r w:rsidR="0011221C" w:rsidRPr="0011221C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Pr="0011221C">
              <w:rPr>
                <w:rStyle w:val="st42"/>
                <w:b/>
                <w:u w:val="single"/>
                <w:lang w:val="uk-UA"/>
              </w:rPr>
              <w:t>10А</w:t>
            </w:r>
            <w:r w:rsidR="003033CE">
              <w:rPr>
                <w:rStyle w:val="st42"/>
                <w:b/>
                <w:u w:val="single"/>
                <w:lang w:val="uk-UA"/>
              </w:rPr>
              <w:t>, Самарівського району, Дніпропетровської області.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874EC" w:rsidRDefault="00987E7E" w:rsidP="0011221C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11221C">
              <w:rPr>
                <w:rStyle w:val="st42"/>
                <w:lang w:val="uk-UA"/>
              </w:rPr>
              <w:t>:</w:t>
            </w:r>
            <w:r>
              <w:rPr>
                <w:rStyle w:val="st42"/>
                <w:lang w:val="uk-UA"/>
              </w:rPr>
              <w:t xml:space="preserve"> </w:t>
            </w:r>
            <w:r w:rsidR="0011221C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Pr="0011221C">
              <w:rPr>
                <w:rStyle w:val="st42"/>
                <w:b/>
                <w:u w:val="single"/>
                <w:lang w:val="uk-UA"/>
              </w:rPr>
              <w:t xml:space="preserve">   комунальна</w:t>
            </w:r>
            <w:r w:rsidR="0011221C">
              <w:rPr>
                <w:rStyle w:val="st42"/>
                <w:b/>
                <w:u w:val="single"/>
                <w:lang w:val="uk-UA"/>
              </w:rPr>
              <w:t xml:space="preserve">     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8B42A0" w:rsidRDefault="00987E7E" w:rsidP="0011221C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11221C">
              <w:rPr>
                <w:rStyle w:val="st42"/>
                <w:lang w:val="uk-UA"/>
              </w:rPr>
              <w:t>:</w:t>
            </w:r>
            <w:r w:rsidRPr="0011221C">
              <w:rPr>
                <w:rStyle w:val="st42"/>
                <w:b/>
                <w:u w:val="single"/>
                <w:lang w:val="uk-UA"/>
              </w:rPr>
              <w:t xml:space="preserve">   адміністративна    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B74AF" w:rsidRDefault="00987E7E" w:rsidP="0011221C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11221C">
              <w:rPr>
                <w:rStyle w:val="st42"/>
                <w:lang w:val="uk-UA"/>
              </w:rPr>
              <w:t>:</w:t>
            </w:r>
            <w:r>
              <w:rPr>
                <w:rStyle w:val="st42"/>
                <w:lang w:val="uk-UA"/>
              </w:rPr>
              <w:t xml:space="preserve"> </w:t>
            </w:r>
            <w:r w:rsidR="0011221C" w:rsidRPr="0011221C">
              <w:rPr>
                <w:rStyle w:val="st42"/>
                <w:b/>
                <w:u w:val="single"/>
                <w:lang w:val="uk-UA"/>
              </w:rPr>
              <w:t>Борис ГЕЙДЕР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67FC5" w:rsidRDefault="00987E7E" w:rsidP="00525813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обстеження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</w:t>
            </w:r>
            <w:r w:rsidR="00667FC5">
              <w:rPr>
                <w:rStyle w:val="st42"/>
              </w:rPr>
              <w:t>ефону, адреса електронної пошти</w:t>
            </w:r>
            <w:r w:rsidR="00667FC5">
              <w:rPr>
                <w:rStyle w:val="st42"/>
                <w:lang w:val="uk-UA"/>
              </w:rPr>
              <w:t>)</w:t>
            </w:r>
            <w:r w:rsidR="0011221C">
              <w:rPr>
                <w:rStyle w:val="st42"/>
                <w:lang w:val="uk-UA"/>
              </w:rPr>
              <w:t>:</w:t>
            </w:r>
          </w:p>
          <w:p w:rsidR="00987E7E" w:rsidRPr="0011221C" w:rsidRDefault="00987E7E" w:rsidP="00525813">
            <w:pPr>
              <w:pStyle w:val="st14"/>
              <w:rPr>
                <w:rStyle w:val="st42"/>
                <w:b/>
                <w:u w:val="single"/>
                <w:lang w:val="uk-UA"/>
              </w:rPr>
            </w:pPr>
            <w:r w:rsidRPr="0011221C">
              <w:rPr>
                <w:rStyle w:val="st42"/>
                <w:b/>
                <w:u w:val="single"/>
              </w:rPr>
              <w:t>geyder.b.e@gmail.com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Критерії</w:t>
            </w:r>
            <w:proofErr w:type="spellEnd"/>
            <w:r>
              <w:rPr>
                <w:rStyle w:val="st44"/>
              </w:rPr>
              <w:t xml:space="preserve"> безбар’єрності </w:t>
            </w:r>
            <w:proofErr w:type="spellStart"/>
            <w:r>
              <w:rPr>
                <w:rStyle w:val="st44"/>
              </w:rPr>
              <w:t>об’єктів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фізичного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оточення</w:t>
            </w:r>
            <w:proofErr w:type="spellEnd"/>
            <w:r>
              <w:rPr>
                <w:rStyle w:val="st44"/>
              </w:rPr>
              <w:t xml:space="preserve"> і </w:t>
            </w:r>
            <w:proofErr w:type="spellStart"/>
            <w:r>
              <w:rPr>
                <w:rStyle w:val="st44"/>
              </w:rPr>
              <w:t>послуг</w:t>
            </w:r>
            <w:proofErr w:type="spellEnd"/>
            <w:r>
              <w:rPr>
                <w:rStyle w:val="st44"/>
              </w:rPr>
              <w:t xml:space="preserve"> для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  <w:r>
              <w:rPr>
                <w:rStyle w:val="st44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Відповідність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критеріям</w:t>
            </w:r>
            <w:proofErr w:type="spellEnd"/>
            <w:r>
              <w:rPr>
                <w:rStyle w:val="st44"/>
              </w:rPr>
              <w:t xml:space="preserve"> </w:t>
            </w:r>
            <w:r>
              <w:rPr>
                <w:rStyle w:val="st44"/>
              </w:rPr>
              <w:br/>
              <w:t xml:space="preserve">(так або </w:t>
            </w:r>
            <w:proofErr w:type="spellStart"/>
            <w:r>
              <w:rPr>
                <w:rStyle w:val="st44"/>
              </w:rPr>
              <w:t>ні</w:t>
            </w:r>
            <w:proofErr w:type="spellEnd"/>
            <w:r>
              <w:rPr>
                <w:rStyle w:val="st44"/>
              </w:rPr>
              <w:t>)</w:t>
            </w:r>
          </w:p>
          <w:p w:rsidR="00987E7E" w:rsidRDefault="00987E7E" w:rsidP="00525813">
            <w:pPr>
              <w:pStyle w:val="st12"/>
              <w:jc w:val="left"/>
              <w:rPr>
                <w:rStyle w:val="st44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Примітки</w:t>
            </w:r>
            <w:proofErr w:type="spellEnd"/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C9502F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50 </w:t>
            </w:r>
            <w:proofErr w:type="spellStart"/>
            <w:r>
              <w:rPr>
                <w:rStyle w:val="st42"/>
              </w:rPr>
              <w:t>метрів</w:t>
            </w:r>
            <w:proofErr w:type="spellEnd"/>
            <w:r>
              <w:rPr>
                <w:rStyle w:val="st42"/>
              </w:rPr>
              <w:t xml:space="preserve"> від входу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  <w:lang w:val="uk-UA"/>
              </w:rPr>
              <w:t xml:space="preserve">     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C9502F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таких </w:t>
            </w:r>
            <w:proofErr w:type="spellStart"/>
            <w:r>
              <w:rPr>
                <w:rStyle w:val="st42"/>
              </w:rPr>
              <w:t>місць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10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загальної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кількості</w:t>
            </w:r>
            <w:proofErr w:type="spellEnd"/>
            <w:r>
              <w:rPr>
                <w:rStyle w:val="st42"/>
              </w:rPr>
              <w:t xml:space="preserve"> (але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одне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дорожніми</w:t>
            </w:r>
            <w:proofErr w:type="spellEnd"/>
            <w:r>
              <w:rPr>
                <w:rStyle w:val="st42"/>
              </w:rPr>
              <w:t xml:space="preserve"> знаками та горизонтальною </w:t>
            </w:r>
            <w:proofErr w:type="spellStart"/>
            <w:r>
              <w:rPr>
                <w:rStyle w:val="st42"/>
              </w:rPr>
              <w:t>розміткою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піктограмами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міжнародного</w:t>
            </w:r>
            <w:proofErr w:type="spellEnd"/>
            <w:r>
              <w:rPr>
                <w:rStyle w:val="st42"/>
              </w:rPr>
              <w:t xml:space="preserve"> символу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B51910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</w:t>
            </w:r>
            <w:proofErr w:type="spellStart"/>
            <w:r>
              <w:rPr>
                <w:rStyle w:val="st42"/>
              </w:rPr>
              <w:t>прилеглу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територію</w:t>
            </w:r>
            <w:proofErr w:type="spellEnd"/>
            <w:r>
              <w:rPr>
                <w:rStyle w:val="st42"/>
              </w:rPr>
              <w:t xml:space="preserve"> та ширина дверей,</w:t>
            </w:r>
            <w:r>
              <w:rPr>
                <w:rStyle w:val="st42"/>
                <w:lang w:val="uk-UA"/>
              </w:rPr>
              <w:t xml:space="preserve">        </w:t>
            </w:r>
            <w:r>
              <w:rPr>
                <w:rStyle w:val="st42"/>
              </w:rPr>
              <w:t xml:space="preserve"> </w:t>
            </w:r>
            <w:r>
              <w:rPr>
                <w:rStyle w:val="st42"/>
                <w:lang w:val="uk-UA"/>
              </w:rPr>
              <w:t xml:space="preserve">  </w:t>
            </w:r>
            <w:proofErr w:type="spellStart"/>
            <w:r>
              <w:rPr>
                <w:rStyle w:val="st42"/>
              </w:rPr>
              <w:t>хвірток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F565F6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B70486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тротуарів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</w:t>
            </w:r>
            <w:proofErr w:type="spellStart"/>
            <w:r>
              <w:rPr>
                <w:rStyle w:val="st42"/>
              </w:rPr>
              <w:t>милицями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E00D26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прилеглій</w:t>
            </w:r>
            <w:proofErr w:type="spellEnd"/>
            <w:r>
              <w:rPr>
                <w:rStyle w:val="st42"/>
              </w:rPr>
              <w:t xml:space="preserve">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3D72F5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6295A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r>
              <w:rPr>
                <w:rStyle w:val="st42"/>
                <w:lang w:val="uk-UA"/>
              </w:rPr>
              <w:t xml:space="preserve">                                 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C159C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орієнтації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підтримки</w:t>
            </w:r>
            <w:proofErr w:type="spellEnd"/>
            <w:r>
              <w:rPr>
                <w:rStyle w:val="st42"/>
              </w:rPr>
              <w:t xml:space="preserve"> та </w:t>
            </w:r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безпеки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саме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передбачені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всіх</w:t>
            </w:r>
            <w:proofErr w:type="spellEnd"/>
            <w:r>
              <w:rPr>
                <w:rStyle w:val="st42"/>
              </w:rPr>
              <w:t xml:space="preserve">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будівель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споруд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включаючи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першої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останньої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025643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символом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1249B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про: </w:t>
            </w:r>
            <w:proofErr w:type="spellStart"/>
            <w:r>
              <w:rPr>
                <w:rStyle w:val="st42"/>
              </w:rPr>
              <w:t>назву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опис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діяльності</w:t>
            </w:r>
            <w:proofErr w:type="spellEnd"/>
            <w:r>
              <w:rPr>
                <w:rStyle w:val="st42"/>
              </w:rPr>
              <w:t xml:space="preserve"> установи, години </w:t>
            </w:r>
            <w:proofErr w:type="spellStart"/>
            <w:r>
              <w:rPr>
                <w:rStyle w:val="st42"/>
              </w:rPr>
              <w:t>роботи</w:t>
            </w:r>
            <w:proofErr w:type="spellEnd"/>
            <w:r>
              <w:rPr>
                <w:rStyle w:val="st42"/>
              </w:rPr>
              <w:t xml:space="preserve">; </w:t>
            </w:r>
            <w:proofErr w:type="spellStart"/>
            <w:r>
              <w:rPr>
                <w:rStyle w:val="st42"/>
              </w:rPr>
              <w:t>інша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довідкова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2D4311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B439C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lastRenderedPageBreak/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26302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так   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0E1F52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586B48" w:rsidRDefault="00987E7E" w:rsidP="0011221C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</w:t>
            </w:r>
            <w:r w:rsidR="0011221C"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DC5ABF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r>
              <w:rPr>
                <w:rStyle w:val="st42"/>
                <w:lang w:val="uk-UA"/>
              </w:rPr>
              <w:t xml:space="preserve">  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A1521A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0D216D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32227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9)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  <w:r>
              <w:rPr>
                <w:rStyle w:val="st42"/>
                <w:lang w:val="uk-UA"/>
              </w:rPr>
              <w:t xml:space="preserve">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32227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325E7D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</w:t>
            </w:r>
            <w:proofErr w:type="spellStart"/>
            <w:r>
              <w:rPr>
                <w:rStyle w:val="st42"/>
              </w:rPr>
              <w:t>розміри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тамбура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становлять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1,5 х 1,5 метра (або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змогу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маневрувати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кріслу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колісному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18530B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</w:t>
            </w:r>
            <w:proofErr w:type="spellStart"/>
            <w:r>
              <w:rPr>
                <w:rStyle w:val="st42"/>
              </w:rPr>
              <w:t>майданчик</w:t>
            </w:r>
            <w:proofErr w:type="spellEnd"/>
            <w:r>
              <w:rPr>
                <w:rStyle w:val="st42"/>
              </w:rPr>
              <w:t xml:space="preserve"> перед входом,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пандус, сходи, </w:t>
            </w:r>
            <w:r>
              <w:rPr>
                <w:rStyle w:val="st42"/>
                <w:lang w:val="uk-UA"/>
              </w:rPr>
              <w:t xml:space="preserve">  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захищені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атмосферних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457E3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решітка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розміром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чарунок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за 0,015 м х 0,015 метра/</w:t>
            </w:r>
            <w:proofErr w:type="spellStart"/>
            <w:r>
              <w:rPr>
                <w:rStyle w:val="st42"/>
              </w:rPr>
              <w:t>щітка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витирання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ніг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верху </w:t>
            </w:r>
            <w:proofErr w:type="spellStart"/>
            <w:r>
              <w:rPr>
                <w:rStyle w:val="st42"/>
              </w:rPr>
              <w:t>яких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збігається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) та перепади </w:t>
            </w:r>
            <w:proofErr w:type="spellStart"/>
            <w:r>
              <w:rPr>
                <w:rStyle w:val="st42"/>
              </w:rPr>
              <w:t>висоти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3F2EA9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турнікета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ширина у </w:t>
            </w:r>
            <w:proofErr w:type="spellStart"/>
            <w:r>
              <w:rPr>
                <w:rStyle w:val="st42"/>
              </w:rPr>
              <w:t>просвіті</w:t>
            </w:r>
            <w:proofErr w:type="spellEnd"/>
            <w:r>
              <w:rPr>
                <w:rStyle w:val="st42"/>
              </w:rPr>
              <w:t xml:space="preserve"> </w:t>
            </w:r>
            <w:r>
              <w:rPr>
                <w:rStyle w:val="st42"/>
                <w:lang w:val="uk-UA"/>
              </w:rPr>
              <w:t xml:space="preserve">   </w:t>
            </w:r>
            <w:r>
              <w:rPr>
                <w:rStyle w:val="st42"/>
              </w:rPr>
              <w:t xml:space="preserve">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A46991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11221C" w:rsidRDefault="0011221C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Турнікет відсутній</w:t>
            </w: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всередині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надається</w:t>
            </w:r>
            <w:proofErr w:type="spellEnd"/>
            <w:r>
              <w:rPr>
                <w:rStyle w:val="st42"/>
              </w:rPr>
              <w:t xml:space="preserve"> послуга,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B54BE5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lastRenderedPageBreak/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C82729" w:rsidRDefault="00987E7E" w:rsidP="00525813">
            <w:pPr>
              <w:pStyle w:val="st14"/>
              <w:rPr>
                <w:rStyle w:val="st42"/>
                <w:lang w:val="en-US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C82729" w:rsidRDefault="00987E7E" w:rsidP="00525813">
            <w:pPr>
              <w:pStyle w:val="st14"/>
              <w:rPr>
                <w:rStyle w:val="st42"/>
                <w:lang w:val="uk-UA"/>
              </w:rPr>
            </w:pPr>
            <w:r w:rsidRPr="00CE5F44">
              <w:rPr>
                <w:rStyle w:val="st42"/>
                <w:lang w:val="ru-RU"/>
              </w:rPr>
              <w:t xml:space="preserve">      </w:t>
            </w: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r>
              <w:rPr>
                <w:rStyle w:val="st42"/>
                <w:lang w:val="uk-UA"/>
              </w:rPr>
              <w:t xml:space="preserve">    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12390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4268FA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r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F808C8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F808C8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F808C8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F808C8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оснащені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орієнтування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інформування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) та для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слуху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екрани</w:t>
            </w:r>
            <w:proofErr w:type="spellEnd"/>
            <w:r>
              <w:rPr>
                <w:rStyle w:val="st42"/>
              </w:rPr>
              <w:t xml:space="preserve">, табло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приладами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підсилення</w:t>
            </w:r>
            <w:proofErr w:type="spellEnd"/>
            <w:r>
              <w:rPr>
                <w:rStyle w:val="st42"/>
              </w:rPr>
              <w:t xml:space="preserve"> звуку),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F808C8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у приміщенні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предмети</w:t>
            </w:r>
            <w:proofErr w:type="spellEnd"/>
            <w:r>
              <w:rPr>
                <w:rStyle w:val="st42"/>
              </w:rPr>
              <w:t xml:space="preserve"> /</w:t>
            </w:r>
            <w:proofErr w:type="spellStart"/>
            <w:r>
              <w:rPr>
                <w:rStyle w:val="st42"/>
              </w:rPr>
              <w:t>перепони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бордюри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3D691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або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вище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першого</w:t>
            </w:r>
            <w:proofErr w:type="spellEnd"/>
            <w:r>
              <w:rPr>
                <w:rStyle w:val="st42"/>
              </w:rPr>
              <w:t xml:space="preserve"> поверху вони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ескалатором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підйомником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користування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3D691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процес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відкриття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закриття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супроводжується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lastRenderedPageBreak/>
              <w:t>звуковим</w:t>
            </w:r>
            <w:proofErr w:type="spellEnd"/>
            <w:r>
              <w:rPr>
                <w:rStyle w:val="st42"/>
              </w:rPr>
              <w:t xml:space="preserve">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3D691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зупинки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залишається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із </w:t>
            </w:r>
            <w:proofErr w:type="spellStart"/>
            <w:r>
              <w:rPr>
                <w:rStyle w:val="st42"/>
              </w:rPr>
              <w:t>підлогою</w:t>
            </w:r>
            <w:proofErr w:type="spellEnd"/>
            <w:r>
              <w:rPr>
                <w:rStyle w:val="st42"/>
              </w:rPr>
              <w:t xml:space="preserve"> поверху (</w:t>
            </w:r>
            <w:proofErr w:type="spellStart"/>
            <w:r>
              <w:rPr>
                <w:rStyle w:val="st42"/>
              </w:rPr>
              <w:t>допускається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відхилення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намальовані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збільшеним</w:t>
            </w:r>
            <w:proofErr w:type="spellEnd"/>
            <w:r>
              <w:rPr>
                <w:rStyle w:val="st42"/>
              </w:rPr>
              <w:t xml:space="preserve"> шрифтом та у контрастному </w:t>
            </w:r>
            <w:proofErr w:type="spellStart"/>
            <w:r>
              <w:rPr>
                <w:rStyle w:val="st42"/>
              </w:rPr>
              <w:t>співвідношенні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17) </w:t>
            </w:r>
            <w:proofErr w:type="spellStart"/>
            <w:r>
              <w:rPr>
                <w:rStyle w:val="st42"/>
              </w:rPr>
              <w:t>ліфт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функцією</w:t>
            </w:r>
            <w:proofErr w:type="spellEnd"/>
            <w:r>
              <w:rPr>
                <w:rStyle w:val="st42"/>
              </w:rPr>
              <w:t xml:space="preserve"> голосового </w:t>
            </w:r>
            <w:proofErr w:type="spellStart"/>
            <w:r>
              <w:rPr>
                <w:rStyle w:val="st42"/>
              </w:rPr>
              <w:t>повідомлення</w:t>
            </w:r>
            <w:proofErr w:type="spellEnd"/>
            <w:r>
              <w:rPr>
                <w:rStyle w:val="st42"/>
              </w:rPr>
              <w:t xml:space="preserve">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18) </w:t>
            </w:r>
            <w:proofErr w:type="spellStart"/>
            <w:r>
              <w:rPr>
                <w:rStyle w:val="st42"/>
              </w:rPr>
              <w:t>навпроти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наявна</w:t>
            </w:r>
            <w:proofErr w:type="spellEnd"/>
            <w:r>
              <w:rPr>
                <w:rStyle w:val="st42"/>
              </w:rPr>
              <w:t xml:space="preserve">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19) ширина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20)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зовнішньої</w:t>
            </w:r>
            <w:proofErr w:type="spellEnd"/>
            <w:r>
              <w:rPr>
                <w:rStyle w:val="st42"/>
              </w:rPr>
              <w:t xml:space="preserve"> кнопки </w:t>
            </w:r>
            <w:proofErr w:type="spellStart"/>
            <w:r>
              <w:rPr>
                <w:rStyle w:val="st42"/>
              </w:rPr>
              <w:t>виклику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кнопок </w:t>
            </w:r>
            <w:proofErr w:type="spellStart"/>
            <w:r>
              <w:rPr>
                <w:rStyle w:val="st42"/>
              </w:rPr>
              <w:t>керування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 від 900 до 1100 </w:t>
            </w:r>
            <w:proofErr w:type="spellStart"/>
            <w:r>
              <w:rPr>
                <w:rStyle w:val="st42"/>
              </w:rPr>
              <w:t>міліметрів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поверхової</w:t>
            </w:r>
            <w:proofErr w:type="spellEnd"/>
            <w:r>
              <w:rPr>
                <w:rStyle w:val="st42"/>
              </w:rPr>
              <w:t xml:space="preserve">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розраховані</w:t>
            </w:r>
            <w:proofErr w:type="spellEnd"/>
            <w:r>
              <w:rPr>
                <w:rStyle w:val="st42"/>
              </w:rPr>
              <w:t xml:space="preserve"> на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22) у туалетах </w:t>
            </w:r>
            <w:proofErr w:type="spellStart"/>
            <w:r>
              <w:rPr>
                <w:rStyle w:val="st42"/>
              </w:rPr>
              <w:t>загального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користування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(окремо для </w:t>
            </w:r>
            <w:proofErr w:type="spellStart"/>
            <w:r>
              <w:rPr>
                <w:rStyle w:val="st42"/>
              </w:rPr>
              <w:t>чоловіків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жінок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виконано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універсальну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можливістю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заїзду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неї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переміщення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ній</w:t>
            </w:r>
            <w:proofErr w:type="spellEnd"/>
            <w:r>
              <w:rPr>
                <w:rStyle w:val="st42"/>
              </w:rPr>
              <w:t xml:space="preserve"> осіб у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(у туалетах та/або </w:t>
            </w:r>
            <w:proofErr w:type="spellStart"/>
            <w:r>
              <w:rPr>
                <w:rStyle w:val="st42"/>
              </w:rPr>
              <w:t>універсальних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наявне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вільне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 коло </w:t>
            </w:r>
            <w:proofErr w:type="spellStart"/>
            <w:r>
              <w:rPr>
                <w:rStyle w:val="st42"/>
              </w:rPr>
              <w:t>діаметром</w:t>
            </w:r>
            <w:proofErr w:type="spellEnd"/>
            <w:r>
              <w:rPr>
                <w:rStyle w:val="st42"/>
              </w:rPr>
              <w:t xml:space="preserve">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23) </w:t>
            </w:r>
            <w:proofErr w:type="spellStart"/>
            <w:r>
              <w:rPr>
                <w:rStyle w:val="st42"/>
              </w:rPr>
              <w:t>окремі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(з </w:t>
            </w:r>
            <w:proofErr w:type="spellStart"/>
            <w:r>
              <w:rPr>
                <w:rStyle w:val="st42"/>
              </w:rPr>
              <w:t>окремим</w:t>
            </w:r>
            <w:proofErr w:type="spellEnd"/>
            <w:r>
              <w:rPr>
                <w:rStyle w:val="st42"/>
              </w:rPr>
              <w:t xml:space="preserve"> входом)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аварійною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тривожною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сигналізацією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урахуванням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24) привод </w:t>
            </w:r>
            <w:proofErr w:type="spellStart"/>
            <w:r>
              <w:rPr>
                <w:rStyle w:val="st42"/>
              </w:rPr>
              <w:t>сигналізації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розташовано</w:t>
            </w:r>
            <w:proofErr w:type="spellEnd"/>
            <w:r>
              <w:rPr>
                <w:rStyle w:val="st42"/>
              </w:rPr>
              <w:t xml:space="preserve"> в межах </w:t>
            </w:r>
            <w:proofErr w:type="spellStart"/>
            <w:r>
              <w:rPr>
                <w:rStyle w:val="st42"/>
              </w:rPr>
              <w:t>між</w:t>
            </w:r>
            <w:proofErr w:type="spellEnd"/>
            <w:r>
              <w:rPr>
                <w:rStyle w:val="st42"/>
              </w:rPr>
              <w:t xml:space="preserve"> 0,8-1,1 метра над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25)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26)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пандуса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доступного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lastRenderedPageBreak/>
              <w:t xml:space="preserve">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</w:t>
            </w:r>
            <w:proofErr w:type="spellStart"/>
            <w:r>
              <w:rPr>
                <w:rStyle w:val="st42"/>
              </w:rPr>
              <w:t>напрямок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евакуаційних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виходів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29) за </w:t>
            </w:r>
            <w:proofErr w:type="spellStart"/>
            <w:r>
              <w:rPr>
                <w:rStyle w:val="st42"/>
              </w:rPr>
              <w:t>визначеної</w:t>
            </w:r>
            <w:proofErr w:type="spellEnd"/>
            <w:r>
              <w:rPr>
                <w:rStyle w:val="st42"/>
              </w:rPr>
              <w:t xml:space="preserve"> потреби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виході</w:t>
            </w:r>
            <w:proofErr w:type="spellEnd"/>
            <w:r>
              <w:rPr>
                <w:rStyle w:val="st42"/>
              </w:rPr>
              <w:t xml:space="preserve"> до/з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встановлено план-схему, що </w:t>
            </w:r>
            <w:proofErr w:type="spellStart"/>
            <w:r>
              <w:rPr>
                <w:rStyle w:val="st42"/>
              </w:rPr>
              <w:t>сприятиме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самостійній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навігації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орієнтуванню</w:t>
            </w:r>
            <w:proofErr w:type="spellEnd"/>
            <w:r>
              <w:rPr>
                <w:rStyle w:val="st42"/>
              </w:rPr>
              <w:t xml:space="preserve">) на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штучне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освітлення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санітарних</w:t>
            </w:r>
            <w:proofErr w:type="spellEnd"/>
            <w:r>
              <w:rPr>
                <w:rStyle w:val="st42"/>
              </w:rPr>
              <w:t xml:space="preserve">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немає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перепон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33) ширина шляху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коридорах,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, галереях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чистоті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1,5 метра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одному </w:t>
            </w:r>
            <w:proofErr w:type="spellStart"/>
            <w:r>
              <w:rPr>
                <w:rStyle w:val="st42"/>
              </w:rPr>
              <w:t>напрямку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коридорах,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, галереях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чистоті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1,8 метра </w:t>
            </w:r>
            <w:proofErr w:type="spellStart"/>
            <w:r>
              <w:rPr>
                <w:rStyle w:val="st42"/>
              </w:rPr>
              <w:t>зустрічного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35) ширина проходу в приміщенні з </w:t>
            </w:r>
            <w:proofErr w:type="spellStart"/>
            <w:r>
              <w:rPr>
                <w:rStyle w:val="st42"/>
              </w:rPr>
              <w:t>обладнанням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меблями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36)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столи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стійкі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рецепція</w:t>
            </w:r>
            <w:proofErr w:type="spellEnd"/>
            <w:r>
              <w:rPr>
                <w:rStyle w:val="st42"/>
              </w:rPr>
              <w:t xml:space="preserve">),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банкомати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повинна </w:t>
            </w:r>
            <w:proofErr w:type="spellStart"/>
            <w:r>
              <w:rPr>
                <w:rStyle w:val="st42"/>
              </w:rPr>
              <w:t>становити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37) шляхи </w:t>
            </w:r>
            <w:proofErr w:type="spellStart"/>
            <w:r>
              <w:rPr>
                <w:rStyle w:val="st42"/>
              </w:rPr>
              <w:t>евакуації</w:t>
            </w:r>
            <w:proofErr w:type="spellEnd"/>
            <w:r>
              <w:rPr>
                <w:rStyle w:val="st42"/>
              </w:rPr>
              <w:t xml:space="preserve"> є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осіб,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38)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евакуаційні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виходи</w:t>
            </w:r>
            <w:proofErr w:type="spellEnd"/>
            <w:r>
              <w:rPr>
                <w:rStyle w:val="st42"/>
              </w:rPr>
              <w:t xml:space="preserve"> (шляхи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) доступна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осіб,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39)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сповіщення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надзвичайну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ситуацію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адаптовані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сприйняття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усіма</w:t>
            </w:r>
            <w:proofErr w:type="spellEnd"/>
            <w:r>
              <w:rPr>
                <w:rStyle w:val="st42"/>
              </w:rPr>
              <w:t xml:space="preserve"> особами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особами,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</w:t>
            </w:r>
            <w:proofErr w:type="spellStart"/>
            <w:r>
              <w:rPr>
                <w:rStyle w:val="st42"/>
              </w:rPr>
              <w:t>сайти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організації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розміщена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  <w:r>
              <w:rPr>
                <w:rStyle w:val="st42"/>
              </w:rPr>
              <w:t xml:space="preserve">, є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користувачів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>, слуху, опорно-</w:t>
            </w:r>
            <w:proofErr w:type="spellStart"/>
            <w:r>
              <w:rPr>
                <w:rStyle w:val="st42"/>
              </w:rPr>
              <w:t>рухового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апарату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мовлення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інтелектуального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розвитку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різними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комбінаціями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відповідно</w:t>
            </w:r>
            <w:proofErr w:type="spellEnd"/>
            <w:r>
              <w:rPr>
                <w:rStyle w:val="st42"/>
              </w:rPr>
              <w:t xml:space="preserve"> до ДСТУ ISO/IEC 40500:2015 “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технології</w:t>
            </w:r>
            <w:proofErr w:type="spellEnd"/>
            <w:r>
              <w:rPr>
                <w:rStyle w:val="st42"/>
              </w:rPr>
              <w:t xml:space="preserve">. </w:t>
            </w:r>
            <w:proofErr w:type="spellStart"/>
            <w:r>
              <w:rPr>
                <w:rStyle w:val="st42"/>
              </w:rPr>
              <w:t>Настанова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веб-контенту W3C (WCAG) 2.0” не </w:t>
            </w:r>
            <w:proofErr w:type="spellStart"/>
            <w:r>
              <w:rPr>
                <w:rStyle w:val="st42"/>
              </w:rPr>
              <w:t>нижче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рівня</w:t>
            </w:r>
            <w:proofErr w:type="spellEnd"/>
            <w:r>
              <w:rPr>
                <w:rStyle w:val="st42"/>
              </w:rPr>
              <w:t xml:space="preserve">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штаті</w:t>
            </w:r>
            <w:proofErr w:type="spellEnd"/>
            <w:r>
              <w:rPr>
                <w:rStyle w:val="st42"/>
              </w:rPr>
              <w:t xml:space="preserve"> є (</w:t>
            </w:r>
            <w:proofErr w:type="spellStart"/>
            <w:r>
              <w:rPr>
                <w:rStyle w:val="st42"/>
              </w:rPr>
              <w:t>залучається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перекладач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або </w:t>
            </w:r>
            <w:r>
              <w:rPr>
                <w:rStyle w:val="st42"/>
                <w:lang w:val="uk-UA"/>
              </w:rPr>
              <w:t xml:space="preserve">   </w:t>
            </w:r>
            <w:proofErr w:type="spellStart"/>
            <w:r>
              <w:rPr>
                <w:rStyle w:val="st42"/>
              </w:rPr>
              <w:t>укладено</w:t>
            </w:r>
            <w:proofErr w:type="spellEnd"/>
            <w:r>
              <w:rPr>
                <w:rStyle w:val="st42"/>
              </w:rPr>
              <w:t xml:space="preserve"> угоду про надання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з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юридичними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фізичними</w:t>
            </w:r>
            <w:proofErr w:type="spellEnd"/>
            <w:r>
              <w:rPr>
                <w:rStyle w:val="st42"/>
              </w:rPr>
              <w:t xml:space="preserve">) особами </w:t>
            </w:r>
            <w:proofErr w:type="spellStart"/>
            <w:r>
              <w:rPr>
                <w:rStyle w:val="st42"/>
              </w:rPr>
              <w:t>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передплачено</w:t>
            </w:r>
            <w:proofErr w:type="spellEnd"/>
            <w:r>
              <w:rPr>
                <w:rStyle w:val="st42"/>
              </w:rPr>
              <w:t xml:space="preserve"> надання </w:t>
            </w:r>
            <w:proofErr w:type="spellStart"/>
            <w:r>
              <w:rPr>
                <w:rStyle w:val="st42"/>
              </w:rPr>
              <w:t>відповідного</w:t>
            </w:r>
            <w:proofErr w:type="spellEnd"/>
            <w:r>
              <w:rPr>
                <w:rStyle w:val="st42"/>
              </w:rPr>
              <w:t xml:space="preserve"> перекладу через </w:t>
            </w:r>
            <w:proofErr w:type="spellStart"/>
            <w:r>
              <w:rPr>
                <w:rStyle w:val="st42"/>
              </w:rPr>
              <w:t>мобільні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додатки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613C94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 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</w:p>
        </w:tc>
      </w:tr>
      <w:tr w:rsidR="00987E7E" w:rsidTr="0052581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5E6" w:rsidRDefault="000625E6" w:rsidP="00E41FBD">
            <w:pPr>
              <w:pStyle w:val="st12"/>
              <w:jc w:val="left"/>
              <w:rPr>
                <w:rStyle w:val="st42"/>
              </w:rPr>
            </w:pPr>
            <w:bookmarkStart w:id="0" w:name="_GoBack"/>
            <w:bookmarkEnd w:id="0"/>
          </w:p>
          <w:p w:rsidR="00152D81" w:rsidRDefault="00987E7E" w:rsidP="00E41FBD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Усього</w:t>
            </w:r>
            <w:proofErr w:type="spellEnd"/>
            <w:r>
              <w:rPr>
                <w:rStyle w:val="st44"/>
              </w:rPr>
              <w:t xml:space="preserve">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пересуваються</w:t>
            </w:r>
            <w:proofErr w:type="spellEnd"/>
            <w:r>
              <w:rPr>
                <w:rStyle w:val="st44"/>
              </w:rPr>
              <w:t xml:space="preserve"> на </w:t>
            </w:r>
            <w:proofErr w:type="spellStart"/>
            <w:r>
              <w:rPr>
                <w:rStyle w:val="st44"/>
              </w:rPr>
              <w:t>кріслах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колісних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зору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мають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інші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порушення</w:t>
            </w:r>
            <w:proofErr w:type="spellEnd"/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C557D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0      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C557D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C557D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C557D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C557D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E41FBD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Pr="00E41FBD" w:rsidRDefault="00E41FBD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B024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B024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B024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B024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7B024B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25E6" w:rsidRDefault="000625E6" w:rsidP="00525813">
            <w:pPr>
              <w:pStyle w:val="st12"/>
              <w:rPr>
                <w:rStyle w:val="st42"/>
              </w:rPr>
            </w:pPr>
          </w:p>
          <w:p w:rsidR="00152D81" w:rsidRDefault="00987E7E" w:rsidP="00E41FBD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відвідувачів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клієнтів</w:t>
            </w:r>
            <w:proofErr w:type="spellEnd"/>
            <w:r>
              <w:rPr>
                <w:rStyle w:val="st42"/>
              </w:rPr>
              <w:t xml:space="preserve">/ тих, </w:t>
            </w:r>
            <w:proofErr w:type="spellStart"/>
            <w:r>
              <w:rPr>
                <w:rStyle w:val="st42"/>
              </w:rPr>
              <w:t>хто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навчається</w:t>
            </w:r>
            <w:proofErr w:type="spellEnd"/>
            <w:r>
              <w:rPr>
                <w:rStyle w:val="st42"/>
              </w:rPr>
              <w:t xml:space="preserve"> з початку року,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Усього</w:t>
            </w:r>
            <w:proofErr w:type="spellEnd"/>
            <w:r>
              <w:rPr>
                <w:rStyle w:val="st44"/>
              </w:rPr>
              <w:t xml:space="preserve">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пересуваються</w:t>
            </w:r>
            <w:proofErr w:type="spellEnd"/>
            <w:r>
              <w:rPr>
                <w:rStyle w:val="st44"/>
              </w:rPr>
              <w:t xml:space="preserve"> на </w:t>
            </w:r>
            <w:proofErr w:type="spellStart"/>
            <w:r>
              <w:rPr>
                <w:rStyle w:val="st44"/>
              </w:rPr>
              <w:t>кріслах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колісних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зору</w:t>
            </w:r>
            <w:proofErr w:type="spellEnd"/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87E7E" w:rsidRDefault="00987E7E" w:rsidP="00525813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мають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інші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порушення</w:t>
            </w:r>
            <w:proofErr w:type="spellEnd"/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F11F4F" w:rsidRDefault="00E41FBD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11</w:t>
            </w:r>
            <w:r w:rsidR="00987E7E">
              <w:rPr>
                <w:rStyle w:val="st42"/>
                <w:lang w:val="uk-UA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F11F4F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F11F4F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F11F4F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87E7E" w:rsidRPr="00F11F4F" w:rsidRDefault="00E41FBD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11</w:t>
            </w:r>
          </w:p>
        </w:tc>
      </w:tr>
      <w:tr w:rsidR="00E41FBD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Pr="00E41FBD" w:rsidRDefault="00E41FBD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41FBD" w:rsidRDefault="00E41FBD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7</w:t>
            </w:r>
          </w:p>
        </w:tc>
      </w:tr>
      <w:tr w:rsidR="00987E7E" w:rsidTr="0052581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Default="00987E7E" w:rsidP="0052581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A0207D" w:rsidRDefault="00987E7E" w:rsidP="0052581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  <w:r>
              <w:rPr>
                <w:rStyle w:val="st42"/>
                <w:lang w:val="uk-UA"/>
              </w:rPr>
              <w:t xml:space="preserve">                                 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A0207D" w:rsidRDefault="00E41FBD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A0207D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A0207D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A0207D" w:rsidRDefault="00987E7E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E7E" w:rsidRPr="00A0207D" w:rsidRDefault="00E41FBD" w:rsidP="0052581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4</w:t>
            </w:r>
          </w:p>
        </w:tc>
      </w:tr>
    </w:tbl>
    <w:p w:rsidR="00987E7E" w:rsidRDefault="00987E7E" w:rsidP="00987E7E">
      <w:pPr>
        <w:pStyle w:val="st14"/>
        <w:rPr>
          <w:rStyle w:val="st42"/>
        </w:rPr>
      </w:pPr>
      <w:proofErr w:type="spellStart"/>
      <w:r>
        <w:rPr>
          <w:rStyle w:val="st42"/>
        </w:rPr>
        <w:t>Підсумки</w:t>
      </w:r>
      <w:proofErr w:type="spellEnd"/>
      <w:r>
        <w:rPr>
          <w:rStyle w:val="st42"/>
        </w:rPr>
        <w:t xml:space="preserve">  </w:t>
      </w:r>
      <w:r>
        <w:rPr>
          <w:rStyle w:val="st42"/>
          <w:lang w:val="uk-UA"/>
        </w:rPr>
        <w:t xml:space="preserve">: </w:t>
      </w:r>
      <w:r w:rsidRPr="000625E6">
        <w:rPr>
          <w:rStyle w:val="st42"/>
          <w:b/>
          <w:u w:val="single"/>
          <w:lang w:val="uk-UA"/>
        </w:rPr>
        <w:t xml:space="preserve">Об’єкт має часткову </w:t>
      </w:r>
      <w:proofErr w:type="spellStart"/>
      <w:r w:rsidRPr="000625E6">
        <w:rPr>
          <w:rStyle w:val="st42"/>
          <w:b/>
          <w:u w:val="single"/>
          <w:lang w:val="uk-UA"/>
        </w:rPr>
        <w:t>безбар’єрність</w:t>
      </w:r>
      <w:proofErr w:type="spellEnd"/>
      <w:r w:rsidRPr="000625E6">
        <w:rPr>
          <w:rStyle w:val="st42"/>
          <w:b/>
          <w:u w:val="single"/>
          <w:lang w:val="uk-UA"/>
        </w:rPr>
        <w:t>.</w:t>
      </w:r>
      <w:r w:rsidRPr="000625E6">
        <w:rPr>
          <w:rStyle w:val="st42"/>
          <w:b/>
          <w:u w:val="single"/>
        </w:rPr>
        <w:t>*</w:t>
      </w:r>
    </w:p>
    <w:p w:rsidR="00987E7E" w:rsidRDefault="00987E7E" w:rsidP="00987E7E">
      <w:pPr>
        <w:pStyle w:val="st14"/>
        <w:rPr>
          <w:rStyle w:val="st42"/>
        </w:rPr>
      </w:pPr>
    </w:p>
    <w:p w:rsidR="00987E7E" w:rsidRDefault="00987E7E" w:rsidP="00987E7E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або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самостійно зайти на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скористатися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евакуаційним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виходом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безбар’єрність. Людина, яка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або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самостійно зайти на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(або </w:t>
      </w:r>
      <w:proofErr w:type="spellStart"/>
      <w:r>
        <w:rPr>
          <w:rStyle w:val="st82"/>
        </w:rPr>
        <w:t>його</w:t>
      </w:r>
      <w:proofErr w:type="spellEnd"/>
      <w:r>
        <w:rPr>
          <w:rStyle w:val="st82"/>
        </w:rPr>
        <w:t xml:space="preserve"> кут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відхилення</w:t>
      </w:r>
      <w:proofErr w:type="spellEnd"/>
      <w:r>
        <w:rPr>
          <w:rStyle w:val="st82"/>
        </w:rPr>
        <w:t xml:space="preserve"> від нормативного не </w:t>
      </w:r>
      <w:proofErr w:type="spellStart"/>
      <w:r>
        <w:rPr>
          <w:rStyle w:val="st82"/>
        </w:rPr>
        <w:t>більш</w:t>
      </w:r>
      <w:proofErr w:type="spellEnd"/>
      <w:r>
        <w:rPr>
          <w:rStyle w:val="st82"/>
        </w:rPr>
        <w:t xml:space="preserve"> як на 10 </w:t>
      </w:r>
      <w:proofErr w:type="spellStart"/>
      <w:r>
        <w:rPr>
          <w:rStyle w:val="st82"/>
        </w:rPr>
        <w:t>відсотків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або </w:t>
      </w:r>
      <w:proofErr w:type="spellStart"/>
      <w:r>
        <w:rPr>
          <w:rStyle w:val="st82"/>
        </w:rPr>
        <w:t>більшості</w:t>
      </w:r>
      <w:proofErr w:type="spellEnd"/>
      <w:r>
        <w:rPr>
          <w:rStyle w:val="st82"/>
        </w:rPr>
        <w:t xml:space="preserve"> 80-89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що </w:t>
      </w:r>
      <w:proofErr w:type="spellStart"/>
      <w:r>
        <w:rPr>
          <w:rStyle w:val="st82"/>
        </w:rPr>
        <w:t>призначена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>;</w:t>
      </w:r>
      <w:r>
        <w:rPr>
          <w:rStyle w:val="st82"/>
          <w:lang w:val="uk-UA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бар’єрним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Всі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інші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об’єкти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крім</w:t>
      </w:r>
      <w:proofErr w:type="spellEnd"/>
      <w:r>
        <w:rPr>
          <w:rStyle w:val="st82"/>
        </w:rPr>
        <w:t xml:space="preserve"> тих, що належать до </w:t>
      </w:r>
      <w:proofErr w:type="spellStart"/>
      <w:r>
        <w:rPr>
          <w:rStyle w:val="st82"/>
        </w:rPr>
        <w:t>першого</w:t>
      </w:r>
      <w:proofErr w:type="spellEnd"/>
      <w:r>
        <w:rPr>
          <w:rStyle w:val="st82"/>
        </w:rPr>
        <w:t xml:space="preserve"> та другого </w:t>
      </w:r>
      <w:proofErr w:type="spellStart"/>
      <w:r>
        <w:rPr>
          <w:rStyle w:val="st82"/>
        </w:rPr>
        <w:t>рівня</w:t>
      </w:r>
      <w:proofErr w:type="spellEnd"/>
      <w:r>
        <w:rPr>
          <w:rStyle w:val="st82"/>
        </w:rPr>
        <w:t>.</w:t>
      </w:r>
    </w:p>
    <w:p w:rsidR="00847A56" w:rsidRDefault="00847A56" w:rsidP="00987E7E">
      <w:pPr>
        <w:pStyle w:val="st14"/>
        <w:rPr>
          <w:rStyle w:val="st42"/>
        </w:rPr>
      </w:pPr>
    </w:p>
    <w:p w:rsidR="00847A56" w:rsidRDefault="00847A56" w:rsidP="00987E7E">
      <w:pPr>
        <w:pStyle w:val="st14"/>
        <w:rPr>
          <w:rStyle w:val="st42"/>
        </w:rPr>
      </w:pPr>
    </w:p>
    <w:p w:rsidR="000625E6" w:rsidRPr="00BA0BFA" w:rsidRDefault="000625E6" w:rsidP="000625E6">
      <w:pPr>
        <w:pStyle w:val="st14"/>
        <w:spacing w:before="0" w:after="0"/>
        <w:rPr>
          <w:rStyle w:val="st42"/>
          <w:b/>
          <w:lang w:val="uk-UA"/>
        </w:rPr>
      </w:pPr>
      <w:r w:rsidRPr="00BA0BFA">
        <w:rPr>
          <w:rStyle w:val="st42"/>
          <w:b/>
          <w:lang w:val="uk-UA"/>
        </w:rPr>
        <w:t xml:space="preserve">староста </w:t>
      </w:r>
      <w:r>
        <w:rPr>
          <w:rStyle w:val="st42"/>
          <w:b/>
          <w:lang w:val="uk-UA"/>
        </w:rPr>
        <w:t>Бузівського</w:t>
      </w:r>
      <w:r w:rsidRPr="00BA0BFA">
        <w:rPr>
          <w:rStyle w:val="st42"/>
          <w:b/>
          <w:lang w:val="uk-UA"/>
        </w:rPr>
        <w:t xml:space="preserve"> </w:t>
      </w:r>
    </w:p>
    <w:p w:rsidR="000625E6" w:rsidRPr="00BA0BFA" w:rsidRDefault="000625E6" w:rsidP="000625E6">
      <w:pPr>
        <w:pStyle w:val="st14"/>
        <w:spacing w:before="0" w:after="0"/>
        <w:rPr>
          <w:rStyle w:val="st42"/>
          <w:b/>
          <w:lang w:val="uk-UA"/>
        </w:rPr>
      </w:pPr>
      <w:r w:rsidRPr="00BA0BFA">
        <w:rPr>
          <w:rStyle w:val="st42"/>
          <w:b/>
          <w:lang w:val="uk-UA"/>
        </w:rPr>
        <w:t>старостинського округу №</w:t>
      </w:r>
      <w:r>
        <w:rPr>
          <w:rStyle w:val="st42"/>
          <w:b/>
          <w:lang w:val="uk-UA"/>
        </w:rPr>
        <w:t>1</w:t>
      </w:r>
      <w:r w:rsidRPr="00BA0BFA">
        <w:rPr>
          <w:rStyle w:val="st42"/>
          <w:b/>
          <w:lang w:val="uk-UA"/>
        </w:rPr>
        <w:t xml:space="preserve">     </w:t>
      </w:r>
      <w:r w:rsidRPr="00BA0BFA">
        <w:rPr>
          <w:rStyle w:val="st42"/>
          <w:b/>
        </w:rPr>
        <w:t>____________________</w:t>
      </w:r>
      <w:r w:rsidRPr="00BA0BFA">
        <w:rPr>
          <w:rStyle w:val="st42"/>
          <w:b/>
          <w:lang w:val="uk-UA"/>
        </w:rPr>
        <w:t xml:space="preserve">     </w:t>
      </w:r>
      <w:r>
        <w:rPr>
          <w:rStyle w:val="st42"/>
          <w:b/>
          <w:lang w:val="uk-UA"/>
        </w:rPr>
        <w:t>Борис ГЕЙДЕР</w:t>
      </w:r>
    </w:p>
    <w:p w:rsidR="000625E6" w:rsidRPr="00BA0BFA" w:rsidRDefault="000625E6" w:rsidP="000625E6">
      <w:pPr>
        <w:pStyle w:val="st14"/>
        <w:rPr>
          <w:rStyle w:val="st42"/>
          <w:b/>
        </w:rPr>
      </w:pPr>
    </w:p>
    <w:p w:rsidR="000625E6" w:rsidRPr="00BA0BFA" w:rsidRDefault="000625E6" w:rsidP="000625E6">
      <w:pPr>
        <w:pStyle w:val="st14"/>
        <w:rPr>
          <w:rStyle w:val="st42"/>
          <w:b/>
        </w:rPr>
      </w:pPr>
      <w:r w:rsidRPr="00BA0BFA">
        <w:rPr>
          <w:rStyle w:val="st42"/>
          <w:b/>
        </w:rPr>
        <w:t>“ 1</w:t>
      </w:r>
      <w:r w:rsidRPr="00BA0BFA">
        <w:rPr>
          <w:rStyle w:val="st42"/>
          <w:b/>
          <w:lang w:val="uk-UA"/>
        </w:rPr>
        <w:t xml:space="preserve"> </w:t>
      </w:r>
      <w:r w:rsidRPr="00BA0BFA">
        <w:rPr>
          <w:rStyle w:val="st42"/>
          <w:b/>
        </w:rPr>
        <w:t xml:space="preserve">” </w:t>
      </w:r>
      <w:proofErr w:type="spellStart"/>
      <w:r w:rsidRPr="00BA0BFA">
        <w:rPr>
          <w:rStyle w:val="st42"/>
          <w:b/>
        </w:rPr>
        <w:t>квітня</w:t>
      </w:r>
      <w:proofErr w:type="spellEnd"/>
      <w:r w:rsidRPr="00BA0BFA">
        <w:rPr>
          <w:rStyle w:val="st42"/>
          <w:b/>
          <w:lang w:val="uk-UA"/>
        </w:rPr>
        <w:t xml:space="preserve"> </w:t>
      </w:r>
      <w:r w:rsidRPr="00BA0BFA">
        <w:rPr>
          <w:rStyle w:val="st42"/>
          <w:b/>
        </w:rPr>
        <w:t>2025</w:t>
      </w:r>
      <w:r w:rsidRPr="00BA0BFA">
        <w:rPr>
          <w:rStyle w:val="st42"/>
          <w:b/>
          <w:lang w:val="uk-UA"/>
        </w:rPr>
        <w:t xml:space="preserve"> </w:t>
      </w:r>
      <w:r w:rsidRPr="00BA0BFA">
        <w:rPr>
          <w:rStyle w:val="st42"/>
          <w:b/>
        </w:rPr>
        <w:t>р.</w:t>
      </w:r>
    </w:p>
    <w:p w:rsidR="000625E6" w:rsidRDefault="000625E6" w:rsidP="000625E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0625E6" w:rsidRPr="000625E6" w:rsidRDefault="000625E6" w:rsidP="000625E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Виконавець: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Галина </w:t>
      </w: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ВАРЯНИЦЯ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+38 (</w:t>
      </w: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096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</w:t>
      </w: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610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20</w:t>
      </w:r>
    </w:p>
    <w:p w:rsidR="000625E6" w:rsidRPr="000625E6" w:rsidRDefault="000625E6" w:rsidP="000625E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0625E6">
        <w:rPr>
          <w:rFonts w:ascii="Times New Roman" w:eastAsia="Times New Roman" w:hAnsi="Times New Roman" w:cs="Times New Roman"/>
          <w:noProof/>
          <w:sz w:val="24"/>
          <w:szCs w:val="24"/>
        </w:rPr>
        <w:t>(ПІБ та телефон виконавця)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7B57A8" w:rsidRDefault="00E41FBD"/>
    <w:sectPr w:rsidR="007B57A8">
      <w:pgSz w:w="12240" w:h="15840"/>
      <w:pgMar w:top="850" w:right="850" w:bottom="850" w:left="1417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BD" w:rsidRDefault="00E41FBD" w:rsidP="00E41FBD">
      <w:pPr>
        <w:spacing w:after="0" w:line="240" w:lineRule="auto"/>
      </w:pPr>
      <w:r>
        <w:separator/>
      </w:r>
    </w:p>
  </w:endnote>
  <w:endnote w:type="continuationSeparator" w:id="0">
    <w:p w:rsidR="00E41FBD" w:rsidRDefault="00E41FBD" w:rsidP="00E4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BD" w:rsidRDefault="00E41FBD" w:rsidP="00E41FBD">
      <w:pPr>
        <w:spacing w:after="0" w:line="240" w:lineRule="auto"/>
      </w:pPr>
      <w:r>
        <w:separator/>
      </w:r>
    </w:p>
  </w:footnote>
  <w:footnote w:type="continuationSeparator" w:id="0">
    <w:p w:rsidR="00E41FBD" w:rsidRDefault="00E41FBD" w:rsidP="00E41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83"/>
    <w:rsid w:val="000625E6"/>
    <w:rsid w:val="0011221C"/>
    <w:rsid w:val="00152D81"/>
    <w:rsid w:val="003033CE"/>
    <w:rsid w:val="00576940"/>
    <w:rsid w:val="00596304"/>
    <w:rsid w:val="00667FC5"/>
    <w:rsid w:val="00735483"/>
    <w:rsid w:val="00753364"/>
    <w:rsid w:val="00847A56"/>
    <w:rsid w:val="00987E7E"/>
    <w:rsid w:val="009C08CA"/>
    <w:rsid w:val="00E41FBD"/>
    <w:rsid w:val="00E83022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18FE"/>
  <w15:chartTrackingRefBased/>
  <w15:docId w15:val="{520C70B6-7B4F-40B1-8508-04DC50B5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7E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987E7E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987E7E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987E7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987E7E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987E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987E7E"/>
    <w:rPr>
      <w:color w:val="000000"/>
    </w:rPr>
  </w:style>
  <w:style w:type="character" w:customStyle="1" w:styleId="st161">
    <w:name w:val="st161"/>
    <w:uiPriority w:val="99"/>
    <w:rsid w:val="00987E7E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987E7E"/>
    <w:rPr>
      <w:b/>
      <w:bCs/>
      <w:color w:val="000000"/>
    </w:rPr>
  </w:style>
  <w:style w:type="character" w:customStyle="1" w:styleId="st82">
    <w:name w:val="st82"/>
    <w:uiPriority w:val="99"/>
    <w:rsid w:val="00987E7E"/>
    <w:rPr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4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1FBD"/>
    <w:rPr>
      <w:rFonts w:eastAsiaTheme="minorEastAsia"/>
      <w:lang w:eastAsia="uk-UA"/>
    </w:rPr>
  </w:style>
  <w:style w:type="paragraph" w:styleId="a5">
    <w:name w:val="footer"/>
    <w:basedOn w:val="a"/>
    <w:link w:val="a6"/>
    <w:uiPriority w:val="99"/>
    <w:unhideWhenUsed/>
    <w:rsid w:val="00E41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1FBD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AF62-6E02-4F54-A65F-23846D9B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Luchotg509_User07</dc:creator>
  <cp:keywords/>
  <dc:description/>
  <cp:lastModifiedBy>User</cp:lastModifiedBy>
  <cp:revision>14</cp:revision>
  <dcterms:created xsi:type="dcterms:W3CDTF">2024-09-10T10:36:00Z</dcterms:created>
  <dcterms:modified xsi:type="dcterms:W3CDTF">2025-04-02T08:41:00Z</dcterms:modified>
</cp:coreProperties>
</file>