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AD7EC" w14:textId="77777777" w:rsidR="00DC4C23" w:rsidRPr="00DC4C23" w:rsidRDefault="00DC4C23" w:rsidP="00DC4C23">
      <w:pPr>
        <w:pStyle w:val="ShapkaDocumentu"/>
        <w:ind w:left="6096"/>
        <w:rPr>
          <w:rFonts w:ascii="Times New Roman" w:hAnsi="Times New Roman"/>
          <w:noProof/>
          <w:sz w:val="24"/>
          <w:szCs w:val="24"/>
          <w:lang w:val="en-AU"/>
        </w:rPr>
      </w:pPr>
      <w:bookmarkStart w:id="0" w:name="_GoBack"/>
      <w:bookmarkEnd w:id="0"/>
      <w:r w:rsidRPr="00DC4C23">
        <w:rPr>
          <w:rFonts w:ascii="Times New Roman" w:hAnsi="Times New Roman"/>
          <w:noProof/>
          <w:sz w:val="24"/>
          <w:szCs w:val="24"/>
          <w:lang w:val="en-AU"/>
        </w:rPr>
        <w:t xml:space="preserve">Додаток 2 </w:t>
      </w:r>
      <w:r w:rsidRPr="00DC4C23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14:paraId="305A636F" w14:textId="77777777" w:rsidR="00DC4C23" w:rsidRPr="00DC4C23" w:rsidRDefault="00DC4C23" w:rsidP="00DC4C23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DC4C23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DC4C23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місцевими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DC4C23" w:rsidRPr="00DC4C23" w14:paraId="31AF2E18" w14:textId="77777777" w:rsidTr="00016FD9">
        <w:tc>
          <w:tcPr>
            <w:tcW w:w="9780" w:type="dxa"/>
            <w:shd w:val="clear" w:color="auto" w:fill="auto"/>
            <w:hideMark/>
          </w:tcPr>
          <w:p w14:paraId="16A565FB" w14:textId="77777777" w:rsidR="00806D2C" w:rsidRPr="003F16C3" w:rsidRDefault="00806D2C" w:rsidP="00806D2C">
            <w:pPr>
              <w:pStyle w:val="st7"/>
              <w:rPr>
                <w:rStyle w:val="st161"/>
                <w:u w:val="single"/>
                <w:lang w:val="uk-UA"/>
              </w:rPr>
            </w:pPr>
            <w:bookmarkStart w:id="1" w:name="_Hlk70348264"/>
            <w:r w:rsidRPr="003F16C3">
              <w:rPr>
                <w:u w:val="single"/>
              </w:rPr>
              <w:t xml:space="preserve"> </w:t>
            </w:r>
            <w:r w:rsidR="009242C7">
              <w:rPr>
                <w:rStyle w:val="st161"/>
                <w:u w:val="single"/>
                <w:lang w:val="uk-UA"/>
              </w:rPr>
              <w:t>Приорільський старостинський округ №2 Личківської сільської ради</w:t>
            </w:r>
          </w:p>
          <w:p w14:paraId="6245FAB0" w14:textId="77777777" w:rsidR="00DC4C23" w:rsidRPr="00806D2C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C4C23" w:rsidRPr="00DC4C23" w14:paraId="0A69290C" w14:textId="77777777" w:rsidTr="00016FD9">
        <w:tc>
          <w:tcPr>
            <w:tcW w:w="9780" w:type="dxa"/>
            <w:shd w:val="clear" w:color="auto" w:fill="auto"/>
          </w:tcPr>
          <w:p w14:paraId="288827BC" w14:textId="77777777" w:rsidR="00DC4C23" w:rsidRPr="001359E5" w:rsidRDefault="00DC4C23" w:rsidP="001359E5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Рік проведення моніторингу </w:t>
            </w:r>
            <w:r w:rsidR="001359E5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 xml:space="preserve">        2025          .</w:t>
            </w:r>
          </w:p>
        </w:tc>
      </w:tr>
    </w:tbl>
    <w:p w14:paraId="7F586B5A" w14:textId="77777777"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42"/>
        <w:gridCol w:w="2604"/>
        <w:gridCol w:w="1215"/>
        <w:gridCol w:w="992"/>
        <w:gridCol w:w="1134"/>
        <w:gridCol w:w="1134"/>
        <w:gridCol w:w="1134"/>
        <w:gridCol w:w="992"/>
      </w:tblGrid>
      <w:tr w:rsidR="00DC4C23" w:rsidRPr="00DC4C23" w14:paraId="24D1A00C" w14:textId="77777777" w:rsidTr="00016FD9">
        <w:tc>
          <w:tcPr>
            <w:tcW w:w="31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4C29" w14:textId="77777777"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2" w:name="_Hlk70352661"/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5B375" w14:textId="77777777"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55E" w14:textId="77777777"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658" w14:textId="77777777"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08CDF3" w14:textId="77777777"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bookmarkEnd w:id="2"/>
      <w:tr w:rsidR="00DC4C23" w:rsidRPr="00DC4C23" w14:paraId="0225BABD" w14:textId="77777777" w:rsidTr="00016FD9">
        <w:tc>
          <w:tcPr>
            <w:tcW w:w="314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ABC0" w14:textId="77777777"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B1DA" w14:textId="77777777"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CE84" w14:textId="77777777"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5B06" w14:textId="77777777"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A14" w14:textId="77777777" w:rsidR="00DC4C23" w:rsidRPr="005C161D" w:rsidRDefault="00DC4C23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A43F" w14:textId="77777777" w:rsidR="00DC4C23" w:rsidRPr="005C161D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BEDCB4" w14:textId="77777777" w:rsidR="00DC4C23" w:rsidRPr="00DC4C23" w:rsidRDefault="00DC4C23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DC4C23" w:rsidRPr="00DC4C23" w14:paraId="2A80EE1E" w14:textId="77777777" w:rsidTr="00301B20">
        <w:tc>
          <w:tcPr>
            <w:tcW w:w="542" w:type="dxa"/>
            <w:tcBorders>
              <w:top w:val="single" w:sz="4" w:space="0" w:color="auto"/>
            </w:tcBorders>
            <w:shd w:val="clear" w:color="auto" w:fill="C5E0B3" w:themeFill="accent6" w:themeFillTint="66"/>
            <w:hideMark/>
          </w:tcPr>
          <w:p w14:paraId="7C7993DD" w14:textId="77777777" w:rsidR="00DC4C23" w:rsidRPr="005D4E5A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  <w:shd w:val="clear" w:color="auto" w:fill="C5E0B3" w:themeFill="accent6" w:themeFillTint="66"/>
            <w:hideMark/>
          </w:tcPr>
          <w:p w14:paraId="5F2A6FC2" w14:textId="77777777" w:rsidR="00DC4C23" w:rsidRPr="005D4E5A" w:rsidRDefault="00301B2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Загальна кількість о</w:t>
            </w:r>
            <w:r w:rsidRPr="005D4E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б’єкт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ів</w:t>
            </w:r>
            <w:r w:rsidR="00DC4C23" w:rsidRPr="005D4E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що обстежено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A0E5A96" w14:textId="75FF40D3" w:rsidR="00DC4C23" w:rsidRPr="005D4E5A" w:rsidRDefault="0022264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3B62907" w14:textId="5C66CF45" w:rsidR="00DC4C23" w:rsidRPr="005D4E5A" w:rsidRDefault="0022264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E50A0D2" w14:textId="77777777" w:rsidR="00DC4C23" w:rsidRPr="005D4E5A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63689BC" w14:textId="6F2A6434" w:rsidR="00DC4C23" w:rsidRPr="005D4E5A" w:rsidRDefault="0022264E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54EA4EB" w14:textId="77777777" w:rsidR="00DC4C23" w:rsidRPr="005D4E5A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519D157" w14:textId="77777777" w:rsidR="00DC4C23" w:rsidRPr="005D4E5A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DC4C23" w:rsidRPr="00DC4C23" w14:paraId="7D74997E" w14:textId="77777777" w:rsidTr="00016FD9">
        <w:tc>
          <w:tcPr>
            <w:tcW w:w="542" w:type="dxa"/>
            <w:shd w:val="clear" w:color="auto" w:fill="auto"/>
          </w:tcPr>
          <w:p w14:paraId="2F3BC3E0" w14:textId="77777777" w:rsidR="00DC4C23" w:rsidRPr="005D4E5A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604" w:type="dxa"/>
            <w:shd w:val="clear" w:color="auto" w:fill="auto"/>
            <w:hideMark/>
          </w:tcPr>
          <w:p w14:paraId="22D62D16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215" w:type="dxa"/>
          </w:tcPr>
          <w:p w14:paraId="0D8C6E20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5F697FE4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6D5C257E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0317408C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2E13F262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4E4663EF" w14:textId="77777777" w:rsidR="00DC4C23" w:rsidRPr="00DC4C23" w:rsidRDefault="00DC4C23" w:rsidP="009F615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22264E" w:rsidRPr="00DC4C23" w14:paraId="05D0D4DA" w14:textId="77777777" w:rsidTr="00016FD9">
        <w:tc>
          <w:tcPr>
            <w:tcW w:w="542" w:type="dxa"/>
            <w:shd w:val="clear" w:color="auto" w:fill="auto"/>
            <w:hideMark/>
          </w:tcPr>
          <w:p w14:paraId="7D317686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6D9CE757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акладів охорони здоров’я</w:t>
            </w:r>
          </w:p>
        </w:tc>
        <w:tc>
          <w:tcPr>
            <w:tcW w:w="1215" w:type="dxa"/>
          </w:tcPr>
          <w:p w14:paraId="3763EDC4" w14:textId="5CE589E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A5471B" w14:textId="6CE7A300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2A5948C" w14:textId="0D65398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540B27A" w14:textId="7F5CB3B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0BB037" w14:textId="2266DB0E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73E2CD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02CDE8B9" w14:textId="77777777" w:rsidTr="00016FD9">
        <w:tc>
          <w:tcPr>
            <w:tcW w:w="542" w:type="dxa"/>
            <w:shd w:val="clear" w:color="auto" w:fill="auto"/>
            <w:hideMark/>
          </w:tcPr>
          <w:p w14:paraId="378264C5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2060AE8A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акладів освіти</w:t>
            </w:r>
          </w:p>
        </w:tc>
        <w:tc>
          <w:tcPr>
            <w:tcW w:w="1215" w:type="dxa"/>
          </w:tcPr>
          <w:p w14:paraId="381496DC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EC4EA4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919F73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9EEF9F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5B6F84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BD2031B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7FD73AB0" w14:textId="77777777" w:rsidTr="00016FD9">
        <w:tc>
          <w:tcPr>
            <w:tcW w:w="542" w:type="dxa"/>
            <w:shd w:val="clear" w:color="auto" w:fill="auto"/>
            <w:hideMark/>
          </w:tcPr>
          <w:p w14:paraId="3065A061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45C6724C" w14:textId="77777777" w:rsidR="0022264E" w:rsidRPr="00F66414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структурних п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дрозділів з питань соцзахисту населення</w:t>
            </w:r>
          </w:p>
        </w:tc>
        <w:tc>
          <w:tcPr>
            <w:tcW w:w="1215" w:type="dxa"/>
          </w:tcPr>
          <w:p w14:paraId="691B9BE8" w14:textId="0AE4E645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390C5D" w14:textId="0A62A0B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E9C3A02" w14:textId="04BC301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A6A199E" w14:textId="428D0718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365B9C3" w14:textId="3755F46B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942EE0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69EC190B" w14:textId="77777777" w:rsidTr="00016FD9">
        <w:tc>
          <w:tcPr>
            <w:tcW w:w="542" w:type="dxa"/>
            <w:shd w:val="clear" w:color="auto" w:fill="auto"/>
            <w:hideMark/>
          </w:tcPr>
          <w:p w14:paraId="7EF360C1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59D3BED4" w14:textId="77777777" w:rsidR="0022264E" w:rsidRPr="005C161D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центрів зайнятості</w:t>
            </w:r>
          </w:p>
        </w:tc>
        <w:tc>
          <w:tcPr>
            <w:tcW w:w="1215" w:type="dxa"/>
          </w:tcPr>
          <w:p w14:paraId="2B4CA874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E73106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508693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247959C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36434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67F342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37F3B747" w14:textId="77777777" w:rsidTr="00016FD9">
        <w:tc>
          <w:tcPr>
            <w:tcW w:w="542" w:type="dxa"/>
            <w:shd w:val="clear" w:color="auto" w:fill="auto"/>
            <w:hideMark/>
          </w:tcPr>
          <w:p w14:paraId="2189B4C2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3AE83052" w14:textId="77777777" w:rsidR="0022264E" w:rsidRPr="00F66414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установ пенсійного фонду </w:t>
            </w:r>
          </w:p>
        </w:tc>
        <w:tc>
          <w:tcPr>
            <w:tcW w:w="1215" w:type="dxa"/>
          </w:tcPr>
          <w:p w14:paraId="78929C51" w14:textId="7F9EB5A8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B83CA29" w14:textId="06ABF3C8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9EF4EBF" w14:textId="0DB3FBFA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CACFD01" w14:textId="4CD661C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37306E0" w14:textId="57715BAB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DB8E6D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512BF53F" w14:textId="77777777" w:rsidTr="00016FD9">
        <w:tc>
          <w:tcPr>
            <w:tcW w:w="542" w:type="dxa"/>
            <w:shd w:val="clear" w:color="auto" w:fill="auto"/>
            <w:hideMark/>
          </w:tcPr>
          <w:p w14:paraId="1BCAE3CE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5192147A" w14:textId="77777777" w:rsidR="0022264E" w:rsidRPr="00F66414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споруд цивільного захисту</w:t>
            </w:r>
          </w:p>
        </w:tc>
        <w:tc>
          <w:tcPr>
            <w:tcW w:w="1215" w:type="dxa"/>
          </w:tcPr>
          <w:p w14:paraId="6C286076" w14:textId="5BC83AC2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098E65" w14:textId="2B8312FF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DA89886" w14:textId="5E7C976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7F032BC" w14:textId="6CC9314B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4D718E8" w14:textId="7D74F324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E3687B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6E2D390E" w14:textId="77777777" w:rsidTr="00016FD9">
        <w:tc>
          <w:tcPr>
            <w:tcW w:w="542" w:type="dxa"/>
            <w:shd w:val="clear" w:color="auto" w:fill="auto"/>
            <w:hideMark/>
          </w:tcPr>
          <w:p w14:paraId="1E6C656E" w14:textId="77777777" w:rsidR="0022264E" w:rsidRPr="00DC4C23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  <w:shd w:val="clear" w:color="auto" w:fill="auto"/>
            <w:hideMark/>
          </w:tcPr>
          <w:p w14:paraId="3F7BE3E2" w14:textId="77777777" w:rsidR="0022264E" w:rsidRPr="00F66414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судів</w:t>
            </w:r>
          </w:p>
        </w:tc>
        <w:tc>
          <w:tcPr>
            <w:tcW w:w="1215" w:type="dxa"/>
          </w:tcPr>
          <w:p w14:paraId="0EE2346A" w14:textId="38C6653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017BC9" w14:textId="2E253776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EF6871E" w14:textId="64CD6CDA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2AA4D1C" w14:textId="37D5CFDF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5D0264" w14:textId="20946E56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317A49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3E06E51B" w14:textId="77777777" w:rsidTr="00016FD9">
        <w:tc>
          <w:tcPr>
            <w:tcW w:w="542" w:type="dxa"/>
            <w:shd w:val="clear" w:color="auto" w:fill="auto"/>
          </w:tcPr>
          <w:p w14:paraId="57F2B5B6" w14:textId="77777777" w:rsidR="0022264E" w:rsidRPr="00F66414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604" w:type="dxa"/>
            <w:shd w:val="clear" w:color="auto" w:fill="auto"/>
          </w:tcPr>
          <w:p w14:paraId="1531E90D" w14:textId="77777777" w:rsidR="0022264E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центрів надання адміністративних послуг </w:t>
            </w:r>
          </w:p>
          <w:p w14:paraId="36C65AB6" w14:textId="2F4B6F35" w:rsidR="0022264E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ВРМ                             </w:t>
            </w:r>
          </w:p>
        </w:tc>
        <w:tc>
          <w:tcPr>
            <w:tcW w:w="1215" w:type="dxa"/>
          </w:tcPr>
          <w:p w14:paraId="7292BA6D" w14:textId="722069CF" w:rsidR="0022264E" w:rsidRPr="00160826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206DE4A" w14:textId="60883125" w:rsidR="0022264E" w:rsidRPr="00160826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C8A6591" w14:textId="12A8FCC7" w:rsidR="0022264E" w:rsidRPr="0076613D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4675DB8" w14:textId="63D23786" w:rsidR="0022264E" w:rsidRPr="0076613D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C8337DB" w14:textId="77F623C0" w:rsidR="0022264E" w:rsidRPr="0076613D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102A87E" w14:textId="77777777" w:rsidR="0022264E" w:rsidRPr="0076613D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2ADA18D9" w14:textId="77777777" w:rsidTr="00016FD9">
        <w:tc>
          <w:tcPr>
            <w:tcW w:w="542" w:type="dxa"/>
            <w:shd w:val="clear" w:color="auto" w:fill="auto"/>
          </w:tcPr>
          <w:p w14:paraId="299015E6" w14:textId="77777777" w:rsidR="0022264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604" w:type="dxa"/>
            <w:shd w:val="clear" w:color="auto" w:fill="auto"/>
          </w:tcPr>
          <w:p w14:paraId="17A4F146" w14:textId="77777777" w:rsidR="0022264E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національних закладів/установ</w:t>
            </w:r>
          </w:p>
        </w:tc>
        <w:tc>
          <w:tcPr>
            <w:tcW w:w="1215" w:type="dxa"/>
          </w:tcPr>
          <w:p w14:paraId="2DC8C04E" w14:textId="6EF1E51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863AD1" w14:textId="50EDF86C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D8B2C87" w14:textId="54601E13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38379E" w14:textId="066EACC0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ABA9CEA" w14:textId="5EE6002A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2281CB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2264E" w:rsidRPr="00DC4C23" w14:paraId="431F497C" w14:textId="77777777" w:rsidTr="00016FD9">
        <w:tc>
          <w:tcPr>
            <w:tcW w:w="542" w:type="dxa"/>
            <w:shd w:val="clear" w:color="auto" w:fill="auto"/>
          </w:tcPr>
          <w:p w14:paraId="0BF7F6FB" w14:textId="77777777" w:rsidR="0022264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604" w:type="dxa"/>
            <w:shd w:val="clear" w:color="auto" w:fill="auto"/>
          </w:tcPr>
          <w:p w14:paraId="42CAACDC" w14:textId="77777777" w:rsidR="0022264E" w:rsidRDefault="0022264E" w:rsidP="0022264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залізничних вокзалів, аеропортів, автовокзалів</w:t>
            </w:r>
          </w:p>
        </w:tc>
        <w:tc>
          <w:tcPr>
            <w:tcW w:w="1215" w:type="dxa"/>
          </w:tcPr>
          <w:p w14:paraId="74565E2B" w14:textId="4F6ACFF0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678731" w14:textId="4FB7FC62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BA281D" w14:textId="605A1F68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6A194B0" w14:textId="7C73B085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FD1E799" w14:textId="7D47D30D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AEB33F" w14:textId="77777777" w:rsidR="0022264E" w:rsidRPr="00C2138E" w:rsidRDefault="0022264E" w:rsidP="0022264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2252EC78" w14:textId="77777777" w:rsidR="00C2138E" w:rsidRDefault="00C2138E" w:rsidP="005D4E5A">
      <w:pPr>
        <w:pStyle w:val="a4"/>
        <w:keepNext w:val="0"/>
        <w:keepLines w:val="0"/>
        <w:widowControl w:val="0"/>
        <w:shd w:val="clear" w:color="auto" w:fill="FFFFFF" w:themeFill="background1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</w:p>
    <w:p w14:paraId="624689F0" w14:textId="77777777" w:rsidR="00C2138E" w:rsidRDefault="00C2138E" w:rsidP="005D4E5A">
      <w:pPr>
        <w:pStyle w:val="a4"/>
        <w:keepNext w:val="0"/>
        <w:keepLines w:val="0"/>
        <w:widowControl w:val="0"/>
        <w:shd w:val="clear" w:color="auto" w:fill="FFFFFF" w:themeFill="background1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</w:p>
    <w:p w14:paraId="4726ADEE" w14:textId="77777777" w:rsidR="00DC4C23" w:rsidRPr="00DC4C23" w:rsidRDefault="00DC4C23" w:rsidP="005D4E5A">
      <w:pPr>
        <w:pStyle w:val="a4"/>
        <w:keepNext w:val="0"/>
        <w:keepLines w:val="0"/>
        <w:widowControl w:val="0"/>
        <w:shd w:val="clear" w:color="auto" w:fill="FFFFFF" w:themeFill="background1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r w:rsidRPr="00DC4C23">
        <w:rPr>
          <w:rFonts w:ascii="Times New Roman" w:hAnsi="Times New Roman"/>
          <w:b w:val="0"/>
          <w:noProof/>
          <w:sz w:val="24"/>
          <w:szCs w:val="24"/>
          <w:lang w:val="en-AU"/>
        </w:rPr>
        <w:lastRenderedPageBreak/>
        <w:t>Кількість осіб серед працюючих</w:t>
      </w:r>
    </w:p>
    <w:p w14:paraId="31EB52F6" w14:textId="77777777" w:rsidR="00DC4C23" w:rsidRPr="00DC4C23" w:rsidRDefault="00DC4C23" w:rsidP="00DC4C23">
      <w:pPr>
        <w:pStyle w:val="a3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10772" w:type="dxa"/>
        <w:tblLayout w:type="fixed"/>
        <w:tblLook w:val="04A0" w:firstRow="1" w:lastRow="0" w:firstColumn="1" w:lastColumn="0" w:noHBand="0" w:noVBand="1"/>
      </w:tblPr>
      <w:tblGrid>
        <w:gridCol w:w="676"/>
        <w:gridCol w:w="3260"/>
        <w:gridCol w:w="1275"/>
        <w:gridCol w:w="1134"/>
        <w:gridCol w:w="1309"/>
        <w:gridCol w:w="1134"/>
        <w:gridCol w:w="992"/>
        <w:gridCol w:w="992"/>
      </w:tblGrid>
      <w:tr w:rsidR="00DC4C23" w:rsidRPr="00DC4C23" w14:paraId="5D019004" w14:textId="77777777" w:rsidTr="00C2138E">
        <w:trPr>
          <w:gridAfter w:val="1"/>
          <w:wAfter w:w="992" w:type="dxa"/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767E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926B" w14:textId="77777777"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FA1F" w14:textId="77777777"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Усього осіб з інвалідністю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715CCB" w14:textId="77777777" w:rsidR="00DC4C23" w:rsidRPr="005C161D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DC4C23" w:rsidRPr="00DC4C23" w14:paraId="1E85DE56" w14:textId="77777777" w:rsidTr="00C2138E">
        <w:trPr>
          <w:gridAfter w:val="1"/>
          <w:wAfter w:w="992" w:type="dxa"/>
          <w:tblHeader/>
        </w:trPr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D31B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6AA2" w14:textId="77777777" w:rsidR="00DC4C23" w:rsidRPr="005C161D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8B1" w14:textId="77777777" w:rsidR="00DC4C23" w:rsidRPr="005C161D" w:rsidRDefault="00DC4C23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BEDA" w14:textId="77777777"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6EC9" w14:textId="77777777"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AB3" w14:textId="77777777"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726B28" w14:textId="77777777" w:rsidR="00DC4C23" w:rsidRPr="005C161D" w:rsidRDefault="00DC4C23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DC4C23" w:rsidRPr="00DC4C23" w14:paraId="7BA4B2F6" w14:textId="77777777" w:rsidTr="00C2138E">
        <w:trPr>
          <w:gridAfter w:val="1"/>
          <w:wAfter w:w="992" w:type="dxa"/>
        </w:trPr>
        <w:tc>
          <w:tcPr>
            <w:tcW w:w="67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0AF4603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5E0B3" w:themeFill="accent6" w:themeFillTint="66"/>
            <w:hideMark/>
          </w:tcPr>
          <w:p w14:paraId="2F1DA07B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EA25BCA" w14:textId="77777777" w:rsidR="00DC4C23" w:rsidRPr="00C2138E" w:rsidRDefault="009242C7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5A80456" w14:textId="77777777"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9BB3AAC" w14:textId="77777777"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EC6B3C0" w14:textId="77777777" w:rsidR="00DC4C23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7EA895D" w14:textId="77777777" w:rsidR="00DC4C23" w:rsidRPr="00C2138E" w:rsidRDefault="009242C7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C2138E" w:rsidRPr="00DC4C23" w14:paraId="3095C874" w14:textId="77777777" w:rsidTr="00C2138E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14:paraId="78728312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5C1B458B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5" w:type="dxa"/>
          </w:tcPr>
          <w:p w14:paraId="1D47D704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8106F0C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5980FAD8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424285B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2CF683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F9D60E" w14:textId="77777777" w:rsidR="00C2138E" w:rsidRPr="00C2138E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2138E" w:rsidRPr="00DC4C23" w14:paraId="177D6AAA" w14:textId="77777777" w:rsidTr="00C2138E">
        <w:trPr>
          <w:gridAfter w:val="1"/>
          <w:wAfter w:w="992" w:type="dxa"/>
        </w:trPr>
        <w:tc>
          <w:tcPr>
            <w:tcW w:w="676" w:type="dxa"/>
            <w:shd w:val="clear" w:color="auto" w:fill="auto"/>
          </w:tcPr>
          <w:p w14:paraId="7D37DD28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632C519F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5" w:type="dxa"/>
            <w:shd w:val="clear" w:color="auto" w:fill="auto"/>
          </w:tcPr>
          <w:p w14:paraId="364437F9" w14:textId="0AEF237A" w:rsidR="00C2138E" w:rsidRPr="00160826" w:rsidRDefault="007F1CFD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22424EB" w14:textId="77777777"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14:paraId="6FA946ED" w14:textId="77777777"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C12E02B" w14:textId="77777777" w:rsidR="00C2138E" w:rsidRPr="00160826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2EA505" w14:textId="50FFAE7C" w:rsidR="00C2138E" w:rsidRPr="00160826" w:rsidRDefault="007F1CFD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C2138E" w:rsidRPr="00DC4C23" w14:paraId="0A772C27" w14:textId="77777777" w:rsidTr="00C2138E">
        <w:trPr>
          <w:gridAfter w:val="1"/>
          <w:wAfter w:w="992" w:type="dxa"/>
        </w:trPr>
        <w:tc>
          <w:tcPr>
            <w:tcW w:w="676" w:type="dxa"/>
            <w:shd w:val="clear" w:color="auto" w:fill="auto"/>
          </w:tcPr>
          <w:p w14:paraId="4171B7ED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shd w:val="clear" w:color="auto" w:fill="auto"/>
          </w:tcPr>
          <w:p w14:paraId="42A9D378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shd w:val="clear" w:color="auto" w:fill="auto"/>
          </w:tcPr>
          <w:p w14:paraId="08226A4E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2B54DF4B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  <w:shd w:val="clear" w:color="auto" w:fill="auto"/>
          </w:tcPr>
          <w:p w14:paraId="7207197C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156990B4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0DE0F72D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eastAsia="Calibri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14:paraId="18E58D7E" w14:textId="77777777" w:rsidR="00DC4C23" w:rsidRPr="00DC4C23" w:rsidRDefault="00DC4C23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676"/>
        <w:gridCol w:w="3433"/>
        <w:gridCol w:w="1277"/>
        <w:gridCol w:w="1134"/>
        <w:gridCol w:w="1134"/>
        <w:gridCol w:w="1134"/>
        <w:gridCol w:w="992"/>
      </w:tblGrid>
      <w:tr w:rsidR="00DC4C23" w:rsidRPr="00DC4C23" w14:paraId="5DC021E5" w14:textId="77777777" w:rsidTr="00016FD9">
        <w:tc>
          <w:tcPr>
            <w:tcW w:w="9780" w:type="dxa"/>
            <w:gridSpan w:val="7"/>
            <w:shd w:val="clear" w:color="auto" w:fill="auto"/>
            <w:hideMark/>
          </w:tcPr>
          <w:bookmarkEnd w:id="4"/>
          <w:p w14:paraId="3971CC87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Кількість осіб серед відвідувачів/клієнтів/ тих, хто навчається з початку року</w:t>
            </w:r>
          </w:p>
        </w:tc>
      </w:tr>
      <w:tr w:rsidR="00C2138E" w:rsidRPr="00DC4C23" w14:paraId="6126AAFD" w14:textId="77777777" w:rsidTr="002518B8">
        <w:tc>
          <w:tcPr>
            <w:tcW w:w="676" w:type="dxa"/>
            <w:shd w:val="clear" w:color="auto" w:fill="C5E0B3" w:themeFill="accent6" w:themeFillTint="66"/>
          </w:tcPr>
          <w:p w14:paraId="2EE139A4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C5E0B3" w:themeFill="accent6" w:themeFillTint="66"/>
            <w:hideMark/>
          </w:tcPr>
          <w:p w14:paraId="116D0E31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</w:tcPr>
          <w:p w14:paraId="1FC61777" w14:textId="7BD5A495" w:rsidR="00C2138E" w:rsidRPr="00C2138E" w:rsidRDefault="007F1CFD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D7EE369" w14:textId="20CFE480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E6E8F1" w14:textId="627DC243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0834F6C" w14:textId="0D927449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8AD553" w14:textId="4683D63B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C2138E" w:rsidRPr="00DC4C23" w14:paraId="5BF09E2A" w14:textId="77777777" w:rsidTr="002518B8">
        <w:tc>
          <w:tcPr>
            <w:tcW w:w="676" w:type="dxa"/>
            <w:shd w:val="clear" w:color="auto" w:fill="auto"/>
          </w:tcPr>
          <w:p w14:paraId="237AA3F3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</w:tcPr>
          <w:p w14:paraId="32F0544E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</w:tcPr>
          <w:p w14:paraId="48DF0290" w14:textId="4E17EAA7" w:rsidR="00C2138E" w:rsidRPr="00C2138E" w:rsidRDefault="007F1CFD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E721A11" w14:textId="5673084D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A5ECA27" w14:textId="16125D7F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7E1B0D" w14:textId="59999DB6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E0963D" w14:textId="0691F2B2" w:rsidR="00C2138E" w:rsidRPr="00C2138E" w:rsidRDefault="007F1CFD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C2138E" w:rsidRPr="00DC4C23" w14:paraId="7031FDAB" w14:textId="77777777" w:rsidTr="002518B8">
        <w:tc>
          <w:tcPr>
            <w:tcW w:w="676" w:type="dxa"/>
            <w:shd w:val="clear" w:color="auto" w:fill="auto"/>
          </w:tcPr>
          <w:p w14:paraId="38F0A2C6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  <w:hideMark/>
          </w:tcPr>
          <w:p w14:paraId="02A166E4" w14:textId="77777777" w:rsidR="00C2138E" w:rsidRPr="00DC4C23" w:rsidRDefault="00C2138E" w:rsidP="00C2138E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</w:tcPr>
          <w:p w14:paraId="04F4EDF5" w14:textId="393E29A1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3597B2A" w14:textId="0A2206FF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AD6DCB4" w14:textId="68CFE21B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DDC9DE" w14:textId="08776E52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A9639BD" w14:textId="4ABE7ABC" w:rsidR="00C2138E" w:rsidRPr="00C2138E" w:rsidRDefault="00006F13" w:rsidP="00C213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DC4C23" w:rsidRPr="00DC4C23" w14:paraId="15054CBB" w14:textId="77777777" w:rsidTr="00016FD9">
        <w:tc>
          <w:tcPr>
            <w:tcW w:w="676" w:type="dxa"/>
            <w:shd w:val="clear" w:color="auto" w:fill="auto"/>
          </w:tcPr>
          <w:p w14:paraId="48DD8C9F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shd w:val="clear" w:color="auto" w:fill="auto"/>
          </w:tcPr>
          <w:p w14:paraId="76688135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  <w:shd w:val="clear" w:color="auto" w:fill="auto"/>
          </w:tcPr>
          <w:p w14:paraId="2231B91B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6896F52E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0248E4A5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417835E1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3BB7CB76" w14:textId="77777777" w:rsidR="00DC4C23" w:rsidRPr="00DC4C23" w:rsidRDefault="00DC4C2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bookmarkEnd w:id="1"/>
      <w:bookmarkEnd w:id="3"/>
      <w:bookmarkEnd w:id="5"/>
    </w:tbl>
    <w:p w14:paraId="075D53C4" w14:textId="77777777" w:rsidR="00DC4C23" w:rsidRP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14:paraId="226331AA" w14:textId="77777777" w:rsidR="009242C7" w:rsidRPr="009242C7" w:rsidRDefault="009242C7" w:rsidP="009242C7">
      <w:pPr>
        <w:pStyle w:val="st14"/>
        <w:spacing w:before="0" w:after="0"/>
        <w:rPr>
          <w:rStyle w:val="st42"/>
          <w:b/>
          <w:lang w:val="uk-UA"/>
        </w:rPr>
      </w:pPr>
      <w:r w:rsidRPr="009242C7">
        <w:rPr>
          <w:rStyle w:val="st42"/>
          <w:b/>
          <w:lang w:val="uk-UA"/>
        </w:rPr>
        <w:t xml:space="preserve">староста Приорільського </w:t>
      </w:r>
    </w:p>
    <w:p w14:paraId="527507B8" w14:textId="77777777" w:rsidR="001C7EB2" w:rsidRPr="009242C7" w:rsidRDefault="009242C7" w:rsidP="009242C7">
      <w:pPr>
        <w:pStyle w:val="st14"/>
        <w:spacing w:before="0" w:after="0"/>
        <w:rPr>
          <w:rStyle w:val="st42"/>
          <w:b/>
          <w:lang w:val="uk-UA"/>
        </w:rPr>
      </w:pPr>
      <w:r w:rsidRPr="009242C7">
        <w:rPr>
          <w:rStyle w:val="st42"/>
          <w:b/>
          <w:lang w:val="uk-UA"/>
        </w:rPr>
        <w:t>старостинського округу №2</w:t>
      </w:r>
      <w:r w:rsidRPr="009242C7">
        <w:rPr>
          <w:rStyle w:val="st42"/>
          <w:b/>
          <w:lang w:val="uk-UA"/>
        </w:rPr>
        <w:tab/>
      </w:r>
      <w:r w:rsidRPr="009242C7">
        <w:rPr>
          <w:rStyle w:val="st42"/>
          <w:b/>
          <w:lang w:val="uk-UA"/>
        </w:rPr>
        <w:tab/>
        <w:t xml:space="preserve">_____________________ </w:t>
      </w:r>
      <w:r w:rsidRPr="009242C7">
        <w:rPr>
          <w:rStyle w:val="st42"/>
          <w:b/>
          <w:lang w:val="uk-UA"/>
        </w:rPr>
        <w:tab/>
      </w:r>
      <w:r w:rsidRPr="009242C7">
        <w:rPr>
          <w:rStyle w:val="st42"/>
          <w:b/>
          <w:lang w:val="uk-UA"/>
        </w:rPr>
        <w:tab/>
        <w:t>Тетяна ДОМНІЧ</w:t>
      </w:r>
    </w:p>
    <w:p w14:paraId="6EB60A30" w14:textId="77777777" w:rsidR="00DC4C23" w:rsidRPr="009242C7" w:rsidRDefault="00DC4C23" w:rsidP="00DC4C23">
      <w:pPr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58B1C64D" w14:textId="732FAEA6" w:rsidR="00DC4C23" w:rsidRDefault="009242C7" w:rsidP="00DC4C23">
      <w:pPr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  <w:r w:rsidRPr="009242C7">
        <w:rPr>
          <w:rFonts w:ascii="Times New Roman" w:hAnsi="Times New Roman"/>
          <w:b/>
          <w:noProof/>
          <w:sz w:val="24"/>
          <w:szCs w:val="24"/>
          <w:lang w:val="ru-RU"/>
        </w:rPr>
        <w:t xml:space="preserve">“ </w:t>
      </w:r>
      <w:r w:rsidR="007312D3" w:rsidRPr="009242C7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9242C7">
        <w:rPr>
          <w:rFonts w:ascii="Times New Roman" w:hAnsi="Times New Roman"/>
          <w:b/>
          <w:noProof/>
          <w:sz w:val="24"/>
          <w:szCs w:val="24"/>
          <w:lang w:val="ru-RU"/>
        </w:rPr>
        <w:t xml:space="preserve"> </w:t>
      </w:r>
      <w:r w:rsidR="007312D3" w:rsidRPr="009242C7">
        <w:rPr>
          <w:rFonts w:ascii="Times New Roman" w:hAnsi="Times New Roman"/>
          <w:b/>
          <w:noProof/>
          <w:sz w:val="24"/>
          <w:szCs w:val="24"/>
          <w:lang w:val="ru-RU"/>
        </w:rPr>
        <w:t>” квітня</w:t>
      </w:r>
      <w:r w:rsidR="004E2985" w:rsidRPr="009242C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5D4E5A" w:rsidRPr="009242C7">
        <w:rPr>
          <w:rFonts w:ascii="Times New Roman" w:hAnsi="Times New Roman"/>
          <w:b/>
          <w:noProof/>
          <w:sz w:val="24"/>
          <w:szCs w:val="24"/>
          <w:lang w:val="ru-RU"/>
        </w:rPr>
        <w:t>20</w:t>
      </w:r>
      <w:r w:rsidR="007312D3" w:rsidRPr="009242C7">
        <w:rPr>
          <w:rFonts w:ascii="Times New Roman" w:hAnsi="Times New Roman"/>
          <w:b/>
          <w:noProof/>
          <w:sz w:val="24"/>
          <w:szCs w:val="24"/>
        </w:rPr>
        <w:t>25</w:t>
      </w:r>
      <w:r w:rsidR="005D4E5A" w:rsidRPr="009242C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C4C23" w:rsidRPr="009242C7">
        <w:rPr>
          <w:rFonts w:ascii="Times New Roman" w:hAnsi="Times New Roman"/>
          <w:b/>
          <w:noProof/>
          <w:sz w:val="24"/>
          <w:szCs w:val="24"/>
          <w:lang w:val="ru-RU"/>
        </w:rPr>
        <w:t>р.</w:t>
      </w:r>
    </w:p>
    <w:p w14:paraId="074C050D" w14:textId="0A6A892F" w:rsidR="00C17400" w:rsidRDefault="00C17400" w:rsidP="00DC4C23">
      <w:pPr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14:paraId="093DB2C2" w14:textId="77777777" w:rsidR="00C17400" w:rsidRPr="00C17400" w:rsidRDefault="00C17400" w:rsidP="00C17400">
      <w:pPr>
        <w:rPr>
          <w:rFonts w:ascii="Times New Roman" w:hAnsi="Times New Roman"/>
          <w:noProof/>
          <w:sz w:val="24"/>
          <w:szCs w:val="24"/>
          <w:lang w:eastAsia="uk-UA"/>
        </w:rPr>
      </w:pPr>
      <w:r w:rsidRPr="00C17400">
        <w:rPr>
          <w:rFonts w:ascii="Times New Roman" w:hAnsi="Times New Roman"/>
          <w:noProof/>
          <w:sz w:val="24"/>
          <w:szCs w:val="24"/>
          <w:lang w:eastAsia="uk-UA"/>
        </w:rPr>
        <w:t>Виконавець: Олександра БАРАННІКОВА,  +38 (068) 349 52 68</w:t>
      </w:r>
    </w:p>
    <w:p w14:paraId="1EFF610B" w14:textId="77777777" w:rsidR="00C17400" w:rsidRPr="00C17400" w:rsidRDefault="00C17400" w:rsidP="00C17400">
      <w:pPr>
        <w:rPr>
          <w:rFonts w:ascii="Times New Roman" w:hAnsi="Times New Roman"/>
          <w:noProof/>
          <w:sz w:val="24"/>
          <w:szCs w:val="24"/>
          <w:lang w:val="ru-RU"/>
        </w:rPr>
      </w:pPr>
      <w:r w:rsidRPr="00C17400">
        <w:rPr>
          <w:rFonts w:ascii="Times New Roman" w:hAnsi="Times New Roman"/>
          <w:noProof/>
          <w:sz w:val="24"/>
          <w:szCs w:val="24"/>
          <w:lang w:eastAsia="uk-UA"/>
        </w:rPr>
        <w:t xml:space="preserve">(ПІБ та телефон виконавця) </w:t>
      </w:r>
    </w:p>
    <w:p w14:paraId="341D9229" w14:textId="77777777" w:rsidR="00C17400" w:rsidRPr="009242C7" w:rsidRDefault="00C17400" w:rsidP="00DC4C23">
      <w:pPr>
        <w:jc w:val="both"/>
        <w:rPr>
          <w:rFonts w:ascii="Times New Roman" w:hAnsi="Times New Roman"/>
          <w:b/>
          <w:noProof/>
          <w:sz w:val="24"/>
          <w:szCs w:val="24"/>
          <w:lang w:val="ru-RU"/>
        </w:rPr>
      </w:pPr>
    </w:p>
    <w:sectPr w:rsidR="00C17400" w:rsidRPr="009242C7" w:rsidSect="00DC4C2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23"/>
    <w:rsid w:val="00004ECA"/>
    <w:rsid w:val="00006F13"/>
    <w:rsid w:val="001359E5"/>
    <w:rsid w:val="00160826"/>
    <w:rsid w:val="001C7EB2"/>
    <w:rsid w:val="0022264E"/>
    <w:rsid w:val="00301B20"/>
    <w:rsid w:val="004E2985"/>
    <w:rsid w:val="005A74DF"/>
    <w:rsid w:val="005C161D"/>
    <w:rsid w:val="005D4E5A"/>
    <w:rsid w:val="007312D3"/>
    <w:rsid w:val="0076613D"/>
    <w:rsid w:val="007D048C"/>
    <w:rsid w:val="007F1CFD"/>
    <w:rsid w:val="00806D2C"/>
    <w:rsid w:val="008A4265"/>
    <w:rsid w:val="009242C7"/>
    <w:rsid w:val="009F615D"/>
    <w:rsid w:val="00A53791"/>
    <w:rsid w:val="00B71150"/>
    <w:rsid w:val="00BB0841"/>
    <w:rsid w:val="00C17400"/>
    <w:rsid w:val="00C2138E"/>
    <w:rsid w:val="00CE3D55"/>
    <w:rsid w:val="00D243F3"/>
    <w:rsid w:val="00DC4C23"/>
    <w:rsid w:val="00EE05F2"/>
    <w:rsid w:val="00F07476"/>
    <w:rsid w:val="00F6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239A"/>
  <w15:docId w15:val="{1E918E89-3347-489A-9322-43048031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paragraph" w:customStyle="1" w:styleId="st7">
    <w:name w:val="st7"/>
    <w:uiPriority w:val="99"/>
    <w:rsid w:val="00806D2C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161">
    <w:name w:val="st161"/>
    <w:uiPriority w:val="99"/>
    <w:rsid w:val="00806D2C"/>
    <w:rPr>
      <w:b/>
      <w:bCs/>
      <w:color w:val="000000"/>
      <w:sz w:val="28"/>
      <w:szCs w:val="28"/>
    </w:rPr>
  </w:style>
  <w:style w:type="paragraph" w:customStyle="1" w:styleId="st14">
    <w:name w:val="st14"/>
    <w:uiPriority w:val="99"/>
    <w:rsid w:val="001C7EB2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1C7E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Великородная Юлия Александровна</dc:creator>
  <cp:lastModifiedBy>User</cp:lastModifiedBy>
  <cp:revision>21</cp:revision>
  <dcterms:created xsi:type="dcterms:W3CDTF">2022-08-29T06:13:00Z</dcterms:created>
  <dcterms:modified xsi:type="dcterms:W3CDTF">2025-04-02T07:40:00Z</dcterms:modified>
</cp:coreProperties>
</file>