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B81" w:rsidRDefault="00E836FF">
      <w:pPr>
        <w:ind w:left="6804" w:right="-1"/>
        <w:jc w:val="center"/>
        <w:rPr>
          <w:szCs w:val="28"/>
        </w:rPr>
      </w:pPr>
      <w:r>
        <w:rPr>
          <w:szCs w:val="28"/>
        </w:rPr>
        <w:t>Додаток 1</w:t>
      </w:r>
      <w:r>
        <w:rPr>
          <w:szCs w:val="28"/>
        </w:rPr>
        <w:br/>
        <w:t>до Порядку</w:t>
      </w:r>
      <w:r>
        <w:rPr>
          <w:szCs w:val="28"/>
        </w:rPr>
        <w:br/>
      </w:r>
    </w:p>
    <w:p w:rsidR="00006B81" w:rsidRDefault="00E836FF">
      <w:pPr>
        <w:pStyle w:val="af6"/>
        <w:spacing w:before="0" w:after="120"/>
        <w:ind w:firstLine="0"/>
        <w:jc w:val="center"/>
        <w:rPr>
          <w:szCs w:val="28"/>
        </w:rPr>
      </w:pPr>
      <w:r>
        <w:rPr>
          <w:szCs w:val="28"/>
        </w:rPr>
        <w:t>КАРТКА</w:t>
      </w:r>
      <w:r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:rsidR="00006B81" w:rsidRDefault="00E836FF">
      <w:pPr>
        <w:widowControl w:val="0"/>
        <w:tabs>
          <w:tab w:val="left" w:pos="801"/>
        </w:tabs>
        <w:spacing w:after="120"/>
        <w:jc w:val="center"/>
        <w:rPr>
          <w:szCs w:val="28"/>
        </w:rPr>
      </w:pPr>
      <w:r>
        <w:rPr>
          <w:szCs w:val="28"/>
        </w:rPr>
        <w:t>Загальна інформація про об’єкт фізичного оточення</w:t>
      </w:r>
    </w:p>
    <w:tbl>
      <w:tblPr>
        <w:tblStyle w:val="af5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427"/>
      </w:tblGrid>
      <w:tr w:rsidR="00006B81">
        <w:trPr>
          <w:trHeight w:val="20"/>
        </w:trPr>
        <w:tc>
          <w:tcPr>
            <w:tcW w:w="567" w:type="dxa"/>
          </w:tcPr>
          <w:p w:rsidR="00006B81" w:rsidRDefault="00E836FF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</w:t>
            </w:r>
          </w:p>
        </w:tc>
        <w:tc>
          <w:tcPr>
            <w:tcW w:w="8427" w:type="dxa"/>
          </w:tcPr>
          <w:p w:rsidR="00006B81" w:rsidRDefault="00E836FF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Найменування організації, установи, підприємства </w:t>
            </w:r>
          </w:p>
          <w:p w:rsidR="00006B81" w:rsidRDefault="00E836FF">
            <w:pPr>
              <w:widowControl w:val="0"/>
              <w:spacing w:before="120"/>
              <w:rPr>
                <w:i/>
                <w:szCs w:val="28"/>
                <w:u w:val="single"/>
                <w:lang w:eastAsia="en-US"/>
              </w:rPr>
            </w:pPr>
            <w:r>
              <w:rPr>
                <w:i/>
                <w:szCs w:val="28"/>
                <w:u w:val="single"/>
                <w:lang w:eastAsia="en-US"/>
              </w:rPr>
              <w:t xml:space="preserve">КЗ </w:t>
            </w:r>
            <w:r>
              <w:rPr>
                <w:i/>
                <w:szCs w:val="28"/>
                <w:u w:val="single"/>
                <w:lang w:eastAsia="en-US"/>
              </w:rPr>
              <w:t>«Центр позашкільної освіти» Личківської сільської ради</w:t>
            </w:r>
          </w:p>
        </w:tc>
      </w:tr>
      <w:tr w:rsidR="00006B81">
        <w:trPr>
          <w:trHeight w:val="20"/>
        </w:trPr>
        <w:tc>
          <w:tcPr>
            <w:tcW w:w="567" w:type="dxa"/>
          </w:tcPr>
          <w:p w:rsidR="00006B81" w:rsidRDefault="00E836FF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</w:t>
            </w:r>
          </w:p>
        </w:tc>
        <w:tc>
          <w:tcPr>
            <w:tcW w:w="8427" w:type="dxa"/>
          </w:tcPr>
          <w:p w:rsidR="00006B81" w:rsidRDefault="00E836FF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Назва об’єкта фізичного оточення </w:t>
            </w:r>
          </w:p>
          <w:p w:rsidR="00006B81" w:rsidRDefault="00E836FF">
            <w:pPr>
              <w:widowControl w:val="0"/>
              <w:spacing w:before="120"/>
              <w:rPr>
                <w:i/>
                <w:szCs w:val="28"/>
                <w:u w:val="single"/>
                <w:lang w:eastAsia="en-US"/>
              </w:rPr>
            </w:pPr>
            <w:r>
              <w:rPr>
                <w:i/>
                <w:szCs w:val="28"/>
                <w:u w:val="single"/>
                <w:lang w:eastAsia="en-US"/>
              </w:rPr>
              <w:t>приміщення гімназії</w:t>
            </w:r>
          </w:p>
        </w:tc>
      </w:tr>
      <w:tr w:rsidR="00006B81">
        <w:trPr>
          <w:trHeight w:val="20"/>
        </w:trPr>
        <w:tc>
          <w:tcPr>
            <w:tcW w:w="567" w:type="dxa"/>
          </w:tcPr>
          <w:p w:rsidR="00006B81" w:rsidRDefault="00E836FF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3.</w:t>
            </w:r>
          </w:p>
        </w:tc>
        <w:tc>
          <w:tcPr>
            <w:tcW w:w="8427" w:type="dxa"/>
          </w:tcPr>
          <w:p w:rsidR="00006B81" w:rsidRDefault="00E836FF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Адреса розташування:</w:t>
            </w:r>
          </w:p>
        </w:tc>
      </w:tr>
      <w:tr w:rsidR="00006B81">
        <w:trPr>
          <w:trHeight w:val="20"/>
        </w:trPr>
        <w:tc>
          <w:tcPr>
            <w:tcW w:w="567" w:type="dxa"/>
          </w:tcPr>
          <w:p w:rsidR="00006B81" w:rsidRDefault="00006B81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:rsidR="00006B81" w:rsidRDefault="00E836FF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тип населеного пункту (місто/селище/</w:t>
            </w:r>
            <w:r>
              <w:rPr>
                <w:b/>
                <w:szCs w:val="28"/>
                <w:u w:val="single"/>
                <w:lang w:eastAsia="en-US"/>
              </w:rPr>
              <w:t>село</w:t>
            </w:r>
            <w:r>
              <w:rPr>
                <w:szCs w:val="28"/>
                <w:lang w:eastAsia="en-US"/>
              </w:rPr>
              <w:t xml:space="preserve">) </w:t>
            </w:r>
          </w:p>
        </w:tc>
      </w:tr>
      <w:tr w:rsidR="00006B81">
        <w:trPr>
          <w:trHeight w:val="20"/>
        </w:trPr>
        <w:tc>
          <w:tcPr>
            <w:tcW w:w="567" w:type="dxa"/>
          </w:tcPr>
          <w:p w:rsidR="00006B81" w:rsidRDefault="00006B81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:rsidR="00006B81" w:rsidRDefault="00E836FF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назва населеного пункту </w:t>
            </w:r>
            <w:proofErr w:type="spellStart"/>
            <w:r>
              <w:rPr>
                <w:i/>
                <w:szCs w:val="28"/>
                <w:u w:val="single"/>
                <w:lang w:eastAsia="en-US"/>
              </w:rPr>
              <w:t>Ковпаківка</w:t>
            </w:r>
            <w:proofErr w:type="spellEnd"/>
          </w:p>
        </w:tc>
      </w:tr>
      <w:tr w:rsidR="00006B81">
        <w:trPr>
          <w:trHeight w:val="20"/>
        </w:trPr>
        <w:tc>
          <w:tcPr>
            <w:tcW w:w="567" w:type="dxa"/>
          </w:tcPr>
          <w:p w:rsidR="00006B81" w:rsidRDefault="00006B81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:rsidR="00006B81" w:rsidRDefault="00E836FF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b/>
                <w:szCs w:val="28"/>
                <w:u w:val="single"/>
                <w:lang w:eastAsia="en-US"/>
              </w:rPr>
              <w:t>назва вулиці</w:t>
            </w:r>
            <w:r>
              <w:rPr>
                <w:szCs w:val="28"/>
                <w:lang w:eastAsia="en-US"/>
              </w:rPr>
              <w:t xml:space="preserve">, бульвару, проспекту, провулку, площі тощо </w:t>
            </w:r>
            <w:r>
              <w:rPr>
                <w:i/>
                <w:szCs w:val="28"/>
                <w:u w:val="single"/>
                <w:lang w:eastAsia="en-US"/>
              </w:rPr>
              <w:t>Центральна</w:t>
            </w:r>
            <w:r>
              <w:rPr>
                <w:szCs w:val="28"/>
                <w:lang w:eastAsia="en-US"/>
              </w:rPr>
              <w:t xml:space="preserve"> </w:t>
            </w:r>
          </w:p>
        </w:tc>
      </w:tr>
      <w:tr w:rsidR="00006B81">
        <w:trPr>
          <w:trHeight w:val="80"/>
        </w:trPr>
        <w:tc>
          <w:tcPr>
            <w:tcW w:w="567" w:type="dxa"/>
          </w:tcPr>
          <w:p w:rsidR="00006B81" w:rsidRDefault="00006B81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:rsidR="00006B81" w:rsidRDefault="00E836FF">
            <w:pPr>
              <w:widowControl w:val="0"/>
              <w:spacing w:before="120" w:after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номер будинку </w:t>
            </w:r>
            <w:r>
              <w:rPr>
                <w:i/>
                <w:szCs w:val="28"/>
                <w:u w:val="single"/>
                <w:lang w:eastAsia="en-US"/>
              </w:rPr>
              <w:t>40</w:t>
            </w:r>
          </w:p>
        </w:tc>
      </w:tr>
      <w:tr w:rsidR="00006B81">
        <w:trPr>
          <w:trHeight w:val="20"/>
        </w:trPr>
        <w:tc>
          <w:tcPr>
            <w:tcW w:w="567" w:type="dxa"/>
          </w:tcPr>
          <w:p w:rsidR="00006B81" w:rsidRDefault="00E836FF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4.</w:t>
            </w:r>
          </w:p>
        </w:tc>
        <w:tc>
          <w:tcPr>
            <w:tcW w:w="8427" w:type="dxa"/>
          </w:tcPr>
          <w:p w:rsidR="00006B81" w:rsidRDefault="00E836FF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Кількість поверхів </w:t>
            </w:r>
            <w:r>
              <w:rPr>
                <w:i/>
                <w:szCs w:val="28"/>
                <w:u w:val="single"/>
                <w:lang w:eastAsia="en-US"/>
              </w:rPr>
              <w:t>2 поверхи</w:t>
            </w:r>
          </w:p>
        </w:tc>
      </w:tr>
      <w:tr w:rsidR="00006B81">
        <w:trPr>
          <w:trHeight w:val="20"/>
        </w:trPr>
        <w:tc>
          <w:tcPr>
            <w:tcW w:w="567" w:type="dxa"/>
          </w:tcPr>
          <w:p w:rsidR="00006B81" w:rsidRDefault="00E836FF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5.</w:t>
            </w:r>
          </w:p>
        </w:tc>
        <w:tc>
          <w:tcPr>
            <w:tcW w:w="8427" w:type="dxa"/>
          </w:tcPr>
          <w:p w:rsidR="00006B81" w:rsidRDefault="00E836FF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Форма власності (державна/комунальна/приватна) </w:t>
            </w:r>
            <w:r>
              <w:rPr>
                <w:i/>
                <w:szCs w:val="28"/>
                <w:u w:val="single"/>
                <w:lang w:eastAsia="en-US"/>
              </w:rPr>
              <w:t>комунальна</w:t>
            </w:r>
          </w:p>
        </w:tc>
      </w:tr>
      <w:tr w:rsidR="00006B81">
        <w:trPr>
          <w:trHeight w:val="20"/>
        </w:trPr>
        <w:tc>
          <w:tcPr>
            <w:tcW w:w="567" w:type="dxa"/>
          </w:tcPr>
          <w:p w:rsidR="00006B81" w:rsidRDefault="00E836FF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6.</w:t>
            </w:r>
          </w:p>
        </w:tc>
        <w:tc>
          <w:tcPr>
            <w:tcW w:w="8427" w:type="dxa"/>
          </w:tcPr>
          <w:p w:rsidR="00006B81" w:rsidRDefault="00E836FF">
            <w:pPr>
              <w:widowControl w:val="0"/>
              <w:spacing w:before="120"/>
              <w:rPr>
                <w:szCs w:val="28"/>
                <w:lang w:val="ru-RU" w:eastAsia="en-US"/>
              </w:rPr>
            </w:pPr>
            <w:r>
              <w:rPr>
                <w:szCs w:val="28"/>
                <w:lang w:eastAsia="en-US"/>
              </w:rPr>
              <w:t xml:space="preserve">Номер телефону, адреса електронної пошти для звернень громадян, посилання на веб-сайт </w:t>
            </w:r>
            <w:r>
              <w:rPr>
                <w:lang w:eastAsia="en-US"/>
              </w:rPr>
              <w:t xml:space="preserve">управителя об’єкта </w:t>
            </w:r>
            <w:r>
              <w:rPr>
                <w:rStyle w:val="a4"/>
                <w:sz w:val="28"/>
                <w:lang w:eastAsia="en-US"/>
              </w:rPr>
              <w:t>(</w:t>
            </w:r>
            <w:r>
              <w:rPr>
                <w:szCs w:val="28"/>
                <w:lang w:eastAsia="en-US"/>
              </w:rPr>
              <w:t xml:space="preserve">у разі наявності) </w:t>
            </w:r>
          </w:p>
          <w:p w:rsidR="00006B81" w:rsidRDefault="00E836FF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+38(</w:t>
            </w:r>
            <w:r>
              <w:rPr>
                <w:szCs w:val="28"/>
                <w:lang w:eastAsia="en-US"/>
              </w:rPr>
              <w:t xml:space="preserve">066) </w:t>
            </w:r>
            <w:r>
              <w:rPr>
                <w:szCs w:val="28"/>
                <w:lang w:eastAsia="en-US"/>
              </w:rPr>
              <w:t xml:space="preserve">065 </w:t>
            </w:r>
            <w:r>
              <w:rPr>
                <w:szCs w:val="28"/>
                <w:lang w:eastAsia="en-US"/>
              </w:rPr>
              <w:t xml:space="preserve">3315, </w:t>
            </w:r>
            <w:hyperlink r:id="rId7" w:history="1">
              <w:r>
                <w:rPr>
                  <w:rStyle w:val="a5"/>
                  <w:sz w:val="20"/>
                  <w:szCs w:val="28"/>
                  <w:lang w:eastAsia="en-US"/>
                </w:rPr>
                <w:t>kz.cpo.lychkivska.s.r@gmail.com</w:t>
              </w:r>
            </w:hyperlink>
            <w:r>
              <w:rPr>
                <w:szCs w:val="28"/>
                <w:lang w:eastAsia="en-US"/>
              </w:rPr>
              <w:t xml:space="preserve"> </w:t>
            </w:r>
          </w:p>
        </w:tc>
      </w:tr>
      <w:tr w:rsidR="00006B81">
        <w:trPr>
          <w:trHeight w:val="20"/>
        </w:trPr>
        <w:tc>
          <w:tcPr>
            <w:tcW w:w="567" w:type="dxa"/>
          </w:tcPr>
          <w:p w:rsidR="00006B81" w:rsidRDefault="00E836FF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7.</w:t>
            </w:r>
          </w:p>
        </w:tc>
        <w:tc>
          <w:tcPr>
            <w:tcW w:w="8427" w:type="dxa"/>
          </w:tcPr>
          <w:p w:rsidR="00006B81" w:rsidRDefault="00E836FF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Посилання на фото- та відеоматеріали </w:t>
            </w:r>
            <w:hyperlink r:id="rId8" w:history="1">
              <w:r>
                <w:rPr>
                  <w:rStyle w:val="a5"/>
                  <w:sz w:val="20"/>
                  <w:szCs w:val="28"/>
                  <w:lang w:eastAsia="en-US"/>
                </w:rPr>
                <w:t>https://www.facebook.com/share/g/1CAF79S3dj/</w:t>
              </w:r>
            </w:hyperlink>
            <w:r>
              <w:rPr>
                <w:szCs w:val="28"/>
                <w:lang w:eastAsia="en-US"/>
              </w:rPr>
              <w:t xml:space="preserve"> </w:t>
            </w:r>
          </w:p>
        </w:tc>
      </w:tr>
      <w:tr w:rsidR="00006B81">
        <w:trPr>
          <w:trHeight w:val="20"/>
        </w:trPr>
        <w:tc>
          <w:tcPr>
            <w:tcW w:w="567" w:type="dxa"/>
          </w:tcPr>
          <w:p w:rsidR="00006B81" w:rsidRDefault="00E836FF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8.</w:t>
            </w:r>
          </w:p>
        </w:tc>
        <w:tc>
          <w:tcPr>
            <w:tcW w:w="8427" w:type="dxa"/>
          </w:tcPr>
          <w:p w:rsidR="00006B81" w:rsidRDefault="00E836FF" w:rsidP="00E836FF">
            <w:pPr>
              <w:widowControl w:val="0"/>
              <w:spacing w:before="120" w:after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Дата проведення </w:t>
            </w:r>
            <w:r>
              <w:rPr>
                <w:lang w:eastAsia="en-US"/>
              </w:rPr>
              <w:t>оцінки</w:t>
            </w:r>
            <w:r>
              <w:rPr>
                <w:szCs w:val="28"/>
                <w:lang w:eastAsia="en-US"/>
              </w:rPr>
              <w:t xml:space="preserve"> </w:t>
            </w:r>
            <w:r w:rsidRPr="00E836FF">
              <w:rPr>
                <w:i/>
                <w:szCs w:val="28"/>
                <w:u w:val="single"/>
                <w:lang w:eastAsia="en-US"/>
              </w:rPr>
              <w:t>27.06.2025</w:t>
            </w:r>
          </w:p>
        </w:tc>
      </w:tr>
    </w:tbl>
    <w:p w:rsidR="00006B81" w:rsidRDefault="00006B81">
      <w:pPr>
        <w:pStyle w:val="af6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4A0" w:firstRow="1" w:lastRow="0" w:firstColumn="1" w:lastColumn="0" w:noHBand="0" w:noVBand="1"/>
      </w:tblPr>
      <w:tblGrid>
        <w:gridCol w:w="3352"/>
        <w:gridCol w:w="1832"/>
        <w:gridCol w:w="1852"/>
        <w:gridCol w:w="2888"/>
      </w:tblGrid>
      <w:tr w:rsidR="00006B81">
        <w:trPr>
          <w:trHeight w:val="20"/>
          <w:tblHeader/>
        </w:trPr>
        <w:tc>
          <w:tcPr>
            <w:tcW w:w="16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06B81" w:rsidRDefault="00E836FF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06B81" w:rsidRDefault="00E836FF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Критичніс</w:t>
            </w:r>
            <w:r>
              <w:rPr>
                <w:szCs w:val="28"/>
              </w:rPr>
              <w:t>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06B81" w:rsidRDefault="00E836FF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Відповідність критеріям**</w:t>
            </w:r>
          </w:p>
        </w:tc>
        <w:tc>
          <w:tcPr>
            <w:tcW w:w="1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06B81" w:rsidRDefault="00E836FF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Фотоматеріали та коментарі</w:t>
            </w:r>
          </w:p>
        </w:tc>
      </w:tr>
      <w:tr w:rsidR="00006B81">
        <w:trPr>
          <w:trHeight w:val="20"/>
        </w:trPr>
        <w:tc>
          <w:tcPr>
            <w:tcW w:w="1689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1. Шляхи руху до будівлі або споруди: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455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паркувальні місця для осіб з інвалідністю, завширшки не менше ніж 3,5 метра та завдовжки не менше ніж 5 метрів, </w:t>
            </w:r>
            <w:r>
              <w:rPr>
                <w:szCs w:val="28"/>
              </w:rPr>
              <w:lastRenderedPageBreak/>
              <w:t xml:space="preserve">розташовані на відстані не більше ніж </w:t>
            </w:r>
            <w:r>
              <w:rPr>
                <w:szCs w:val="28"/>
              </w:rPr>
              <w:t>50 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Паркувальні місця відсутні</w:t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2) паркувальних місць </w:t>
            </w:r>
            <w:r>
              <w:t>для осіб з інвалідністю</w:t>
            </w:r>
            <w:r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</w:pPr>
            <w:r>
              <w:rPr>
                <w:szCs w:val="28"/>
              </w:rPr>
              <w:t xml:space="preserve">Паркувальні місця </w:t>
            </w:r>
            <w:r>
              <w:t>для осіб з інвалідністю відсутні</w:t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3) поряд із </w:t>
            </w:r>
            <w:r>
              <w:rPr>
                <w:szCs w:val="28"/>
              </w:rPr>
              <w:t>входом облаштована велопарковка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Велопарковка   відсутня</w:t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4) ширина входу на прилеглу територію та ширина дверей, хвірток (за наявності) становить не менше ніж 0,9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tabs>
                <w:tab w:val="center" w:pos="902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входу 0,9 м</w:t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ширина пішохідних </w:t>
            </w:r>
            <w:r>
              <w:t>доріжок</w:t>
            </w:r>
            <w:r>
              <w:rPr>
                <w:szCs w:val="28"/>
              </w:rPr>
              <w:t xml:space="preserve"> із зустрічним рухом становить не менше ніж 1,8 метра</w:t>
            </w:r>
          </w:p>
          <w:p w:rsidR="00006B81" w:rsidRDefault="00006B81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пішохідних доріжок менше 1,8 м</w:t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ind w:right="-112"/>
              <w:rPr>
                <w:szCs w:val="28"/>
              </w:rPr>
            </w:pPr>
            <w:r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szCs w:val="28"/>
              </w:rPr>
              <w:t>крупнос</w:t>
            </w:r>
            <w:r>
              <w:rPr>
                <w:szCs w:val="28"/>
              </w:rPr>
              <w:t>труктурних</w:t>
            </w:r>
            <w:proofErr w:type="spellEnd"/>
            <w:r>
              <w:rPr>
                <w:szCs w:val="28"/>
              </w:rPr>
              <w:t xml:space="preserve"> матеріалів, що перешкоджають пересуванню осіб з </w:t>
            </w:r>
            <w:r>
              <w:rPr>
                <w:szCs w:val="28"/>
              </w:rPr>
              <w:lastRenderedPageBreak/>
              <w:t>інвалідністю 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Покриття не рівне, з вибоїнами</w:t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7) пішохідні доріжки</w:t>
            </w:r>
            <w:r>
              <w:t>,</w:t>
            </w:r>
            <w:r>
              <w:rPr>
                <w:szCs w:val="28"/>
              </w:rPr>
              <w:t xml:space="preserve"> що перетинаються, поєднані на одному спільному рівні, на таких доріжках в</w:t>
            </w:r>
            <w:r>
              <w:rPr>
                <w:szCs w:val="28"/>
              </w:rPr>
              <w:t>ідсутні перешкоди (</w:t>
            </w:r>
            <w:proofErr w:type="spellStart"/>
            <w:r>
              <w:rPr>
                <w:szCs w:val="28"/>
              </w:rPr>
              <w:t>антипаркувальні</w:t>
            </w:r>
            <w:proofErr w:type="spellEnd"/>
            <w:r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Пішохідні доріжки</w:t>
            </w:r>
            <w:r>
              <w:t>,</w:t>
            </w:r>
            <w:r>
              <w:rPr>
                <w:szCs w:val="28"/>
              </w:rPr>
              <w:t xml:space="preserve"> що перетинаються, поєднані не на одному спільному рівні, є в наявності бордюри</w:t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Освітлення присутнє</w:t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на прилеглій території та/або шляхах руху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Наявні сходи, відсутній пандус</w:t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10) </w:t>
            </w:r>
            <w:r>
              <w:t>уклон</w:t>
            </w:r>
            <w:r>
              <w:rPr>
                <w:szCs w:val="28"/>
              </w:rPr>
              <w:t xml:space="preserve"> п</w:t>
            </w:r>
            <w:r>
              <w:rPr>
                <w:szCs w:val="28"/>
              </w:rPr>
              <w:t>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</w:t>
            </w:r>
            <w:r>
              <w:rPr>
                <w:szCs w:val="28"/>
              </w:rPr>
              <w:t xml:space="preserve">учні пандусів розташовані на висоті 0,7 і 0,9 метра, завершальні частини поручнів продовжені по </w:t>
            </w:r>
            <w:r>
              <w:rPr>
                <w:szCs w:val="28"/>
              </w:rPr>
              <w:lastRenderedPageBreak/>
              <w:t xml:space="preserve">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11) усі сходи в межах одного маршу однакові за формою, шириною і </w:t>
            </w:r>
            <w:r>
              <w:rPr>
                <w:szCs w:val="28"/>
              </w:rPr>
              <w:t>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Сходи однак</w:t>
            </w:r>
            <w:r>
              <w:rPr>
                <w:szCs w:val="28"/>
              </w:rPr>
              <w:t xml:space="preserve">ові, маркування відсутнє </w:t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12)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Ні               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Смуга </w:t>
            </w:r>
            <w:r>
              <w:rPr>
                <w:szCs w:val="28"/>
              </w:rPr>
              <w:t>відсутня</w:t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у разі коли основний вхід є бар’єрним, до доступного входу спрямовують покажчики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Основний вхід бар’єрний, іншого входу немає</w:t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2. Вхідна група 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</w:t>
            </w:r>
            <w:r>
              <w:t xml:space="preserve">наявна зовнішня </w:t>
            </w:r>
            <w:r>
              <w:t>тактильна табличка,</w:t>
            </w:r>
            <w:r>
              <w:rPr>
                <w:szCs w:val="28"/>
              </w:rPr>
              <w:t xml:space="preserve"> що містить основну інформацію про будівлю або споруду, найменування, години </w:t>
            </w:r>
            <w:r>
              <w:rPr>
                <w:szCs w:val="28"/>
              </w:rPr>
              <w:lastRenderedPageBreak/>
              <w:t>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Таб</w:t>
            </w:r>
            <w:r>
              <w:rPr>
                <w:szCs w:val="28"/>
              </w:rPr>
              <w:t xml:space="preserve">личка відсутня </w:t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2) на вході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Наявні сходи, відсутній пандус</w:t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3)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</w:t>
            </w:r>
            <w:r>
              <w:rPr>
                <w:szCs w:val="28"/>
              </w:rPr>
              <w:t>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</w:t>
            </w:r>
            <w:r>
              <w:rPr>
                <w:szCs w:val="28"/>
              </w:rPr>
              <w:t xml:space="preserve">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4) усі сходи в межах одного маршу однакові за формою, шириною і висотою підйому сходинок, а також мають контрастне </w:t>
            </w:r>
            <w:r>
              <w:rPr>
                <w:szCs w:val="28"/>
              </w:rPr>
              <w:t xml:space="preserve">маркування </w:t>
            </w:r>
            <w:r>
              <w:rPr>
                <w:szCs w:val="28"/>
              </w:rPr>
              <w:lastRenderedPageBreak/>
              <w:t>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>
              <w:rPr>
                <w:lang w:val="ru-RU"/>
              </w:rPr>
              <w:t xml:space="preserve"> </w:t>
            </w:r>
            <w:r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Сходи однакові, маркування відсутнє </w:t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5) перед перешкодами, що с</w:t>
            </w:r>
            <w:r>
              <w:rPr>
                <w:szCs w:val="28"/>
              </w:rPr>
              <w:t>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Смуга відсутня</w:t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6) двері облаштовані спеціальним пристосуванням для фіксації дверних </w:t>
            </w:r>
            <w:r>
              <w:rPr>
                <w:szCs w:val="28"/>
              </w:rPr>
              <w:t>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Двері не     облаштовані</w:t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Візуальний контраст не забезпечено</w:t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8) ширина дверних отворів становить не менше ніж </w:t>
            </w:r>
            <w:r>
              <w:t>0,9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дверей 0,8 м</w:t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відсутні пороги, а за наявності — висота кожного елемента порога не перевищує 2 сантиметрів,</w:t>
            </w:r>
            <w:r>
              <w:rPr>
                <w:szCs w:val="28"/>
              </w:rPr>
              <w:t xml:space="preserve"> кути </w:t>
            </w:r>
            <w:r>
              <w:rPr>
                <w:szCs w:val="28"/>
              </w:rPr>
              <w:lastRenderedPageBreak/>
              <w:t>порогів заокруглені, у разі, коли елементи порога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Пороги наявні і їх висота більше 2 см</w:t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10) наявний візуальний контраст порогів, колон,</w:t>
            </w:r>
            <w:r>
              <w:rPr>
                <w:szCs w:val="28"/>
              </w:rPr>
              <w:t xml:space="preserve"> інших об’єктів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Візуальний контраст відсутній</w:t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</w:t>
            </w:r>
            <w:r>
              <w:t>глибина тамбурів становить не менше ніж 1,8 метра, ширина </w:t>
            </w:r>
            <w:r>
              <w:rPr>
                <w:szCs w:val="28"/>
              </w:rPr>
              <w:t xml:space="preserve">— </w:t>
            </w:r>
            <w:r>
              <w:t>не менше ніж 2,2 метра</w:t>
            </w:r>
          </w:p>
          <w:p w:rsidR="00006B81" w:rsidRDefault="00006B81">
            <w:pPr>
              <w:spacing w:before="120"/>
              <w:rPr>
                <w:szCs w:val="28"/>
              </w:rPr>
            </w:pPr>
          </w:p>
          <w:p w:rsidR="00006B81" w:rsidRDefault="00006B81">
            <w:pPr>
              <w:spacing w:before="120"/>
              <w:rPr>
                <w:szCs w:val="28"/>
              </w:rPr>
            </w:pPr>
          </w:p>
          <w:p w:rsidR="00006B81" w:rsidRDefault="00006B81">
            <w:pPr>
              <w:spacing w:before="120"/>
              <w:rPr>
                <w:szCs w:val="28"/>
              </w:rPr>
            </w:pPr>
          </w:p>
          <w:p w:rsidR="00006B81" w:rsidRDefault="00006B81">
            <w:pPr>
              <w:ind w:firstLine="7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Тамбур відповідає зазначеним розмірам</w:t>
            </w:r>
          </w:p>
          <w:p w:rsidR="00006B81" w:rsidRDefault="00006B81">
            <w:pPr>
              <w:rPr>
                <w:sz w:val="20"/>
              </w:rPr>
            </w:pPr>
          </w:p>
          <w:p w:rsidR="00006B81" w:rsidRDefault="00E836FF">
            <w:pPr>
              <w:jc w:val="center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2640" cy="1066165"/>
                  <wp:effectExtent l="0" t="0" r="0" b="63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186" cy="109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76300" cy="116332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63" cy="116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6B81" w:rsidRDefault="00006B81">
            <w:pPr>
              <w:jc w:val="center"/>
              <w:rPr>
                <w:sz w:val="20"/>
              </w:rPr>
            </w:pP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  <w:p w:rsidR="00006B81" w:rsidRDefault="00006B81">
            <w:pPr>
              <w:spacing w:before="120"/>
              <w:rPr>
                <w:szCs w:val="28"/>
              </w:rPr>
            </w:pPr>
          </w:p>
          <w:p w:rsidR="00006B81" w:rsidRDefault="00006B81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Над вхідними дверима є навіс</w:t>
            </w:r>
          </w:p>
          <w:p w:rsidR="00006B81" w:rsidRDefault="00E836FF">
            <w:pPr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26135" cy="1097280"/>
                  <wp:effectExtent l="0" t="0" r="0" b="762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210" cy="1115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6B81" w:rsidRDefault="00006B81">
            <w:pPr>
              <w:rPr>
                <w:sz w:val="20"/>
              </w:rPr>
            </w:pP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відсутні перешкоди (решітка для витирання ніг із чарунками, розмір однієї із сторін якої </w:t>
            </w:r>
            <w:r>
              <w:rPr>
                <w:szCs w:val="28"/>
              </w:rPr>
              <w:lastRenderedPageBreak/>
              <w:t>становить більше ніж 1,5 сантиметра, рівень верху якої не збігається із рівнем підлоги)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r>
              <w:rPr>
                <w:szCs w:val="28"/>
              </w:rPr>
              <w:t xml:space="preserve">     Ні            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Наявні сходи</w:t>
            </w:r>
          </w:p>
          <w:p w:rsidR="00006B81" w:rsidRDefault="00006B81">
            <w:pPr>
              <w:rPr>
                <w:sz w:val="20"/>
              </w:rPr>
            </w:pPr>
          </w:p>
          <w:p w:rsidR="00006B81" w:rsidRDefault="00E836FF">
            <w:pPr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302895</wp:posOffset>
                  </wp:positionH>
                  <wp:positionV relativeFrom="paragraph">
                    <wp:posOffset>82550</wp:posOffset>
                  </wp:positionV>
                  <wp:extent cx="762635" cy="1012588"/>
                  <wp:effectExtent l="0" t="0" r="0" b="0"/>
                  <wp:wrapSquare wrapText="bothSides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635" cy="101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14) прохід без турнікета, а за наявності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69BE2FF" wp14:editId="25600503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319405</wp:posOffset>
                  </wp:positionV>
                  <wp:extent cx="1036320" cy="1375410"/>
                  <wp:effectExtent l="0" t="0" r="0" b="0"/>
                  <wp:wrapSquare wrapText="bothSides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Cs w:val="28"/>
              </w:rPr>
              <w:t>Прохід без турнікету</w:t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 xml:space="preserve">3. Шляхи руху всередині будівлі або споруди, приміщення, де надається </w:t>
            </w:r>
            <w:r>
              <w:rPr>
                <w:b/>
                <w:szCs w:val="28"/>
                <w:u w:val="single"/>
              </w:rPr>
              <w:t>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1) на шляхах руху осіб з інвалідністю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Відсутні сходи,  пандус</w:t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2) </w:t>
            </w:r>
            <w:r>
              <w:t>уклон</w:t>
            </w:r>
            <w:r>
              <w:rPr>
                <w:szCs w:val="28"/>
              </w:rPr>
              <w:t xml:space="preserve"> пандуса становит</w:t>
            </w:r>
            <w:r>
              <w:rPr>
                <w:szCs w:val="28"/>
              </w:rPr>
              <w:t xml:space="preserve">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</w:t>
            </w:r>
            <w:r>
              <w:rPr>
                <w:szCs w:val="28"/>
              </w:rPr>
              <w:lastRenderedPageBreak/>
              <w:t>р</w:t>
            </w:r>
            <w:r>
              <w:rPr>
                <w:szCs w:val="28"/>
              </w:rPr>
              <w:t xml:space="preserve">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3) усі сходи в межах одного маршу однакові за формою, шириною і висотою підйому сходинок, </w:t>
            </w:r>
            <w:r>
              <w:rPr>
                <w:szCs w:val="28"/>
              </w:rPr>
              <w:t>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>
                  <wp:extent cx="1089660" cy="145288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546" cy="1463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4) перед перешкодами, що становлять небезпеку</w:t>
            </w:r>
            <w:r>
              <w:rPr>
                <w:szCs w:val="28"/>
              </w:rPr>
              <w:t xml:space="preserve">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 приміщенні попереджувальні смуги відсутні </w:t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5) забезпечено візуальний контраст дверей, а за наявності прозор</w:t>
            </w:r>
            <w:r>
              <w:rPr>
                <w:szCs w:val="28"/>
              </w:rPr>
              <w:t>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Візуальний контраст дверей відсутній </w:t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6) ширина дверних отворів становить не </w:t>
            </w:r>
            <w:r>
              <w:rPr>
                <w:szCs w:val="28"/>
              </w:rPr>
              <w:lastRenderedPageBreak/>
              <w:t xml:space="preserve">менше ніж </w:t>
            </w:r>
            <w:r>
              <w:t>0,</w:t>
            </w:r>
            <w:r>
              <w:rPr>
                <w:szCs w:val="28"/>
              </w:rPr>
              <w:t>9</w:t>
            </w:r>
            <w:r>
              <w:t>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</w:t>
            </w:r>
            <w:r>
              <w:rPr>
                <w:szCs w:val="28"/>
              </w:rPr>
              <w:t>ина дверних отворів 0,8 м</w:t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7) відсутні пороги, а за наявності — висота кожного елемента порога не перевищує 2 сантиметрів, кути порогів заокруглені, у разі, коли елементи порога перевищують 2 сантиметри, між горизонтальними ділянками підлоги влаштовані </w:t>
            </w:r>
            <w:r>
              <w:rPr>
                <w:szCs w:val="28"/>
              </w:rPr>
              <w:t>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Пороги наявні і їх висота більше 2 см</w:t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8) наявний візуальний контраст порогів, колон, інших об’єктів і перешкод, що становлять небезпеку для осіб з порушенням зору, а за відсутності — на них нанесено контрастне маркуван</w:t>
            </w:r>
            <w:r>
              <w:rPr>
                <w:szCs w:val="28"/>
              </w:rPr>
              <w:t>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Візуальний контраст порогів відсутній </w:t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9)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>
              <w:rPr>
                <w:szCs w:val="28"/>
              </w:rPr>
              <w:t xml:space="preserve">забезпечення інформування в текстовому або </w:t>
            </w:r>
            <w:proofErr w:type="spellStart"/>
            <w:r>
              <w:rPr>
                <w:szCs w:val="28"/>
              </w:rPr>
              <w:t>відеоформаті</w:t>
            </w:r>
            <w:proofErr w:type="spellEnd"/>
            <w:r>
              <w:rPr>
                <w:szCs w:val="28"/>
              </w:rPr>
              <w:t xml:space="preserve">, перекладу на жестову мову, спеціальні персональні прилади для підсилення звуку), що відповідають </w:t>
            </w:r>
            <w:r>
              <w:rPr>
                <w:szCs w:val="28"/>
              </w:rPr>
              <w:lastRenderedPageBreak/>
              <w:t>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Шляхи руху не оснащені засобами орієнтування та інфор</w:t>
            </w:r>
            <w:r>
              <w:rPr>
                <w:szCs w:val="28"/>
              </w:rPr>
              <w:t xml:space="preserve">мування для осіб з порушенням слуху </w:t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10) на шляхах руху осіб з інвалідністю немає предметів або горизонтальних перешкод</w:t>
            </w:r>
            <w:r>
              <w:t xml:space="preserve"> і </w:t>
            </w:r>
            <w:r>
              <w:rPr>
                <w:szCs w:val="28"/>
              </w:rPr>
              <w:t>таких</w:t>
            </w:r>
            <w:r>
              <w:t>, що виступають над поверхнею підлоги (конструкції, бордюри, пороги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Так 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Перешкоди     відсутні</w:t>
            </w:r>
          </w:p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>
                  <wp:extent cx="922020" cy="122364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331" cy="1244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у туалетах загального користування (за наявності) (окремо для чоловіків і жінок) облаштовано універсальну кабіну, де забезпечено вільний простір для маневрування крісла колісного </w:t>
            </w:r>
            <w:r>
              <w:t>завдовжки та завширшки</w:t>
            </w:r>
            <w:r>
              <w:rPr>
                <w:szCs w:val="28"/>
              </w:rPr>
              <w:t xml:space="preserve"> </w:t>
            </w:r>
            <w:r>
              <w:t>не менше ніж</w:t>
            </w:r>
            <w:r>
              <w:rPr>
                <w:szCs w:val="28"/>
              </w:rPr>
              <w:t xml:space="preserve"> 1,5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 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Туалет </w:t>
            </w:r>
            <w:r>
              <w:rPr>
                <w:szCs w:val="28"/>
              </w:rPr>
              <w:t xml:space="preserve">не облаштований для маневрування крісла </w:t>
            </w:r>
          </w:p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>
                  <wp:extent cx="1066800" cy="1422400"/>
                  <wp:effectExtent l="0" t="0" r="0" b="635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6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607" cy="1428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12) окремі санітарно-гігієнічні приміщення (із окремим входом) обладнані аварійною (тривожною) сигналізацією із урахуванням осіб з порушеннями зору та слуху, привод якої розташовано на висоті </w:t>
            </w:r>
            <w:r>
              <w:rPr>
                <w:szCs w:val="28"/>
              </w:rPr>
              <w:br/>
              <w:t>0,8—1,1 метра від п</w:t>
            </w:r>
            <w:r>
              <w:rPr>
                <w:szCs w:val="28"/>
              </w:rPr>
              <w:t>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Окремі санітарно-гігієнічні приміщення відсутні </w:t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санітарно-гігієнічні та інші допоміжні приміщення, які є доступними для маломобільних груп населення, позначено інформаційними </w:t>
            </w:r>
            <w:r>
              <w:rPr>
                <w:szCs w:val="28"/>
              </w:rPr>
              <w:lastRenderedPageBreak/>
              <w:t>табличками з міжнародним символом доступності і написо</w:t>
            </w:r>
            <w:r>
              <w:rPr>
                <w:szCs w:val="28"/>
              </w:rPr>
              <w:t xml:space="preserve">м, що продубльовано шрифтом </w:t>
            </w:r>
            <w:proofErr w:type="spellStart"/>
            <w:r>
              <w:rPr>
                <w:szCs w:val="28"/>
              </w:rPr>
              <w:t>Брайля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Санітарно-гігієнічні та інші приміщення відсутні</w:t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14) шляхи і напрямки руху,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Шляхи доступні та безпечні, але міжнародним символом не позначені</w:t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15) місце розташування пандуса (за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Пандус відсутній </w:t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16) на вході/виході встановлено план-схему будівлі, </w:t>
            </w:r>
            <w:r>
              <w:t>що містить інформацію п</w:t>
            </w:r>
            <w:r>
              <w:t>ро розташування приміщень, де надаються послуги,</w:t>
            </w:r>
            <w:r>
              <w:rPr>
                <w:szCs w:val="28"/>
              </w:rPr>
              <w:t xml:space="preserve"> на висоті </w:t>
            </w:r>
            <w:r>
              <w:rPr>
                <w:szCs w:val="28"/>
              </w:rPr>
              <w:br/>
              <w:t>1,2—1,6 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 вході план-схема школи в наявності, але знаходиться 1,8 м від підлоги</w:t>
            </w:r>
          </w:p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>
                  <wp:extent cx="1530350" cy="967740"/>
                  <wp:effectExtent l="0" t="0" r="0" b="381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05" t="21891" r="14343" b="102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285" cy="970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17) наявна мнемосхема приміщення та шляхів руху із дублюванням інформації шрифтом </w:t>
            </w:r>
            <w:proofErr w:type="spellStart"/>
            <w:r>
              <w:rPr>
                <w:szCs w:val="28"/>
              </w:rPr>
              <w:t>Брайля</w:t>
            </w:r>
            <w:proofErr w:type="spellEnd"/>
            <w:r>
              <w:rPr>
                <w:szCs w:val="28"/>
              </w:rPr>
              <w:t>, яка розміщена під кутом 20—30 градусів від горизонтальної площини, а нижній край якої розташовано на висоті 0,9 метра від підлоги,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Схема відсутня </w:t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18) </w:t>
            </w:r>
            <w:proofErr w:type="spellStart"/>
            <w:r>
              <w:rPr>
                <w:szCs w:val="28"/>
              </w:rPr>
              <w:t>освітленність</w:t>
            </w:r>
            <w:proofErr w:type="spellEnd"/>
            <w:r>
              <w:rPr>
                <w:szCs w:val="28"/>
              </w:rPr>
              <w:t xml:space="preserve"> (рівень освітлення) забезпечує безпечний прохід </w:t>
            </w:r>
            <w:r>
              <w:rPr>
                <w:szCs w:val="28"/>
              </w:rPr>
              <w:t xml:space="preserve">у коридорах і приміщеннях, </w:t>
            </w:r>
            <w:r>
              <w:rPr>
                <w:szCs w:val="28"/>
              </w:rPr>
              <w:lastRenderedPageBreak/>
              <w:t>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Рівень освітлення відповідає нормам і забезпечує безпечний прохід</w:t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19) в аудиторіях і кабінетах створено освітленість (рівень освітлення), що дає змогу побачити обличчя людини, що</w:t>
            </w:r>
            <w:r>
              <w:rPr>
                <w:szCs w:val="28"/>
              </w:rPr>
              <w:t xml:space="preserve"> розмовляє, і прочитати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Так, рівень освітлення відповідає нормам</w:t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20) у приміщенні, де надаються послуги, на шляхах руху осіб з інвалідністю н</w:t>
            </w:r>
            <w:r>
              <w:rPr>
                <w:szCs w:val="28"/>
              </w:rPr>
              <w:t>емає предметів або горизонтальних перешкод і таких, що виступають над поверхнею підлоги (конструкції, бордюри, пороги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Перешкоди відсутні</w:t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21) ширина вільного від перешкод шляху руху в коридорах, приміщеннях, галереях становить не менше </w:t>
            </w:r>
            <w:r>
              <w:rPr>
                <w:szCs w:val="28"/>
              </w:rPr>
              <w:t>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Ширина більше 1,8м</w:t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22)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проходу не менше 1,2м</w:t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23) висота столів, </w:t>
            </w:r>
            <w:proofErr w:type="spellStart"/>
            <w:r>
              <w:rPr>
                <w:szCs w:val="28"/>
              </w:rPr>
              <w:t>стійок</w:t>
            </w:r>
            <w:proofErr w:type="spellEnd"/>
            <w:r>
              <w:rPr>
                <w:szCs w:val="28"/>
              </w:rPr>
              <w:t>, пониженої секції рецепці</w:t>
            </w:r>
            <w:r>
              <w:rPr>
                <w:szCs w:val="28"/>
              </w:rPr>
              <w:t xml:space="preserve">ї становить 0,74—0,8 метра із вільним простором під стільницею заввишки не </w:t>
            </w:r>
            <w:r>
              <w:rPr>
                <w:szCs w:val="28"/>
              </w:rPr>
              <w:lastRenderedPageBreak/>
              <w:t>менше ніж 0,7 метра та завглибшки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Висота парт 0,72 м із вільним простором під стільницею</w:t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24) шляхи евакуації та інформація про них є доступними для осіб з</w:t>
            </w:r>
            <w:r>
              <w:rPr>
                <w:szCs w:val="28"/>
              </w:rPr>
              <w:t xml:space="preserve"> інвалідністю, насамперед осіб з інвалідністю,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Ні                     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Шляхи евакуації є доступними, але інформація про них для осіб, що мають порушення зору чи слуху відсутні</w:t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25) пристрої сповіщення про надзвичайну ситуацію адаптовані для сприйняття особами з інвалідністю, насамперед особами з інвалідністю,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Дзвоник </w:t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4. Вертикальні шляхи руху в</w:t>
            </w:r>
            <w:r>
              <w:rPr>
                <w:b/>
                <w:szCs w:val="28"/>
                <w:u w:val="single"/>
              </w:rPr>
              <w:t>середині будівлі або споруди (заввишки 2 поверхи 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Позашкільний заклад знаходиться в двоповерховому приміщенні </w:t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</w:t>
            </w:r>
            <w:r>
              <w:rPr>
                <w:szCs w:val="28"/>
              </w:rPr>
              <w:t>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Але маркування відсутнє</w:t>
            </w:r>
          </w:p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>
                  <wp:extent cx="891540" cy="1188720"/>
                  <wp:effectExtent l="0" t="0" r="381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621" cy="1195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2) паралельно до сходів, перед і після сходового</w:t>
            </w:r>
            <w:r>
              <w:rPr>
                <w:szCs w:val="28"/>
              </w:rPr>
              <w:t xml:space="preserve">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t xml:space="preserve">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t>Тактильна смуга відсутня</w:t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3) у разі розташування приміщень, де надаються послуги, або допоміжних приміщень вище першого поверху будівлі або споруди обладнані ліфтом, ескалатором, підйомником тощо,</w:t>
            </w:r>
            <w:r>
              <w:rPr>
                <w:szCs w:val="28"/>
              </w:rPr>
              <w:t xml:space="preserve">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Ні                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 w:rsidP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Не застосовується</w:t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4) </w:t>
            </w:r>
            <w:r>
              <w:t>ширина дверей ліфта у просвіті становить не менше ніж 0,9 метра, ширина кабіни — 1,1 метра, глибина кабіни — 1,4</w:t>
            </w:r>
            <w:r>
              <w:t>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                        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Не застосовується</w:t>
            </w:r>
          </w:p>
        </w:tc>
      </w:tr>
      <w:tr w:rsidR="00E836FF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36FF" w:rsidRDefault="00E836FF" w:rsidP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</w:t>
            </w:r>
            <w:r>
              <w:t xml:space="preserve">висота розташування зовнішніх і внутрішніх кнопок керування ліфтом </w:t>
            </w:r>
            <w:r>
              <w:br/>
              <w:t>0,85</w:t>
            </w:r>
            <w:r>
              <w:rPr>
                <w:szCs w:val="28"/>
              </w:rPr>
              <w:t>—</w:t>
            </w:r>
            <w:r>
              <w:t>1,1</w:t>
            </w:r>
            <w:r>
              <w:rPr>
                <w:szCs w:val="28"/>
              </w:rPr>
              <w:t xml:space="preserve"> </w:t>
            </w:r>
            <w: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36FF" w:rsidRDefault="00E836FF" w:rsidP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36FF" w:rsidRDefault="00E836FF" w:rsidP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36FF" w:rsidRDefault="00E836FF" w:rsidP="00E836FF">
            <w:r w:rsidRPr="00347092">
              <w:rPr>
                <w:szCs w:val="28"/>
              </w:rPr>
              <w:t>Не застосовується</w:t>
            </w:r>
          </w:p>
        </w:tc>
      </w:tr>
      <w:tr w:rsidR="00E836FF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36FF" w:rsidRDefault="00E836FF" w:rsidP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6) процес відкриття/закриття дверей ліфта супроводжується звуковим сигналом і голосовим повідомленням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36FF" w:rsidRDefault="00E836FF" w:rsidP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36FF" w:rsidRDefault="00E836FF" w:rsidP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36FF" w:rsidRDefault="00E836FF" w:rsidP="00E836FF">
            <w:r w:rsidRPr="00347092">
              <w:rPr>
                <w:szCs w:val="28"/>
              </w:rPr>
              <w:t>Не застосовується</w:t>
            </w:r>
          </w:p>
        </w:tc>
      </w:tr>
      <w:tr w:rsidR="00E836FF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36FF" w:rsidRDefault="00E836FF" w:rsidP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7) під час зупинки ліфта рівень його підлоги залишається урівень із </w:t>
            </w:r>
            <w:r>
              <w:rPr>
                <w:szCs w:val="28"/>
              </w:rPr>
              <w:lastRenderedPageBreak/>
              <w:t>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36FF" w:rsidRDefault="00E836FF" w:rsidP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36FF" w:rsidRDefault="00E836FF" w:rsidP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36FF" w:rsidRDefault="00E836FF" w:rsidP="00E836FF">
            <w:r w:rsidRPr="00347092">
              <w:rPr>
                <w:szCs w:val="28"/>
              </w:rPr>
              <w:t>Не застосовується</w:t>
            </w:r>
          </w:p>
        </w:tc>
      </w:tr>
      <w:tr w:rsidR="00E836FF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36FF" w:rsidRDefault="00E836FF" w:rsidP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>
              <w:rPr>
                <w:szCs w:val="28"/>
              </w:rPr>
              <w:t>продубльовані</w:t>
            </w:r>
            <w:proofErr w:type="spellEnd"/>
            <w:r>
              <w:rPr>
                <w:szCs w:val="28"/>
              </w:rPr>
              <w:t xml:space="preserve"> в тактильному вигляді і шрифтом </w:t>
            </w:r>
            <w:proofErr w:type="spellStart"/>
            <w:r>
              <w:rPr>
                <w:szCs w:val="28"/>
              </w:rPr>
              <w:t>Брайля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36FF" w:rsidRDefault="00E836FF" w:rsidP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36FF" w:rsidRDefault="00E836FF" w:rsidP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36FF" w:rsidRDefault="00E836FF" w:rsidP="00E836FF">
            <w:r w:rsidRPr="00D0438D">
              <w:rPr>
                <w:szCs w:val="28"/>
              </w:rPr>
              <w:t>Не застосовується</w:t>
            </w:r>
          </w:p>
        </w:tc>
      </w:tr>
      <w:tr w:rsidR="00E836FF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36FF" w:rsidRDefault="00E836FF" w:rsidP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36FF" w:rsidRDefault="00E836FF" w:rsidP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36FF" w:rsidRDefault="00E836FF" w:rsidP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36FF" w:rsidRDefault="00E836FF" w:rsidP="00E836FF">
            <w:r w:rsidRPr="00D0438D">
              <w:rPr>
                <w:szCs w:val="28"/>
              </w:rPr>
              <w:t>Не застосовується</w:t>
            </w:r>
          </w:p>
        </w:tc>
      </w:tr>
      <w:tr w:rsidR="00006B81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 можливість надавати послуги забезпечено</w:t>
            </w:r>
          </w:p>
        </w:tc>
      </w:tr>
    </w:tbl>
    <w:p w:rsidR="00006B81" w:rsidRDefault="00E836FF">
      <w:pPr>
        <w:spacing w:before="120" w:after="120"/>
        <w:rPr>
          <w:szCs w:val="28"/>
        </w:rPr>
      </w:pPr>
      <w:r>
        <w:rPr>
          <w:szCs w:val="28"/>
        </w:rPr>
        <w:t xml:space="preserve">Висновок***:  </w:t>
      </w:r>
      <w:r>
        <w:rPr>
          <w:szCs w:val="28"/>
          <w:u w:val="single"/>
        </w:rPr>
        <w:t>Об’єкт є бар’єрним.</w:t>
      </w:r>
    </w:p>
    <w:p w:rsidR="00006B81" w:rsidRDefault="00006B81">
      <w:pPr>
        <w:spacing w:after="120"/>
        <w:rPr>
          <w:b/>
          <w:szCs w:val="28"/>
        </w:rPr>
      </w:pPr>
    </w:p>
    <w:p w:rsidR="00006B81" w:rsidRDefault="00E836FF">
      <w:pPr>
        <w:spacing w:after="120"/>
        <w:jc w:val="center"/>
        <w:rPr>
          <w:szCs w:val="28"/>
        </w:rPr>
      </w:pPr>
      <w:r>
        <w:rPr>
          <w:szCs w:val="28"/>
        </w:rPr>
        <w:t>Кількість осіб з ін</w:t>
      </w:r>
      <w:r>
        <w:rPr>
          <w:szCs w:val="28"/>
        </w:rPr>
        <w:t xml:space="preserve">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006B81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серед працюючих </w:t>
            </w:r>
          </w:p>
        </w:tc>
      </w:tr>
      <w:tr w:rsidR="00006B81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06B81" w:rsidRDefault="00E836F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06B81" w:rsidRDefault="00E836F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них</w:t>
            </w:r>
          </w:p>
        </w:tc>
      </w:tr>
      <w:tr w:rsidR="00006B81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6B81" w:rsidRDefault="00006B81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06B81" w:rsidRDefault="00E836F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пересува-ються</w:t>
            </w:r>
            <w:proofErr w:type="spellEnd"/>
            <w:r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06B81" w:rsidRDefault="00E836F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06B81" w:rsidRDefault="00E836F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06B81" w:rsidRDefault="00E836F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мають інші функціональні порушення</w:t>
            </w:r>
          </w:p>
        </w:tc>
      </w:tr>
      <w:tr w:rsidR="00006B81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Жінки       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006B81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006B81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Чоловіки   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006B81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006B81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Усього       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006B81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006B81" w:rsidRDefault="00006B81"/>
    <w:p w:rsidR="00006B81" w:rsidRDefault="00006B81"/>
    <w:p w:rsidR="00006B81" w:rsidRDefault="00006B81"/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006B81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  <w:t>хто навчається з початку року (у разі наявності)</w:t>
            </w:r>
          </w:p>
        </w:tc>
      </w:tr>
      <w:tr w:rsidR="00006B81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006B81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006B81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006B81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006B81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006B81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B81" w:rsidRDefault="00E836F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006B81" w:rsidRDefault="00006B81">
      <w:pPr>
        <w:spacing w:after="120"/>
        <w:rPr>
          <w:szCs w:val="28"/>
        </w:rPr>
      </w:pPr>
    </w:p>
    <w:p w:rsidR="00006B81" w:rsidRDefault="00E836FF">
      <w:pPr>
        <w:spacing w:after="120"/>
        <w:rPr>
          <w:szCs w:val="28"/>
        </w:rPr>
      </w:pPr>
      <w:r>
        <w:rPr>
          <w:szCs w:val="28"/>
        </w:rPr>
        <w:t>_____________</w:t>
      </w:r>
    </w:p>
    <w:p w:rsidR="00006B81" w:rsidRDefault="00E836FF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>
        <w:rPr>
          <w:sz w:val="24"/>
          <w:szCs w:val="24"/>
        </w:rPr>
        <w:t>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:rsidR="00006B81" w:rsidRDefault="00E836FF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** У графі “Відповідність критеріям” зазначається:</w:t>
      </w:r>
    </w:p>
    <w:p w:rsidR="00006B81" w:rsidRDefault="00E836FF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“так” — у разі, коли елемент будівлі або споруд</w:t>
      </w:r>
      <w:r>
        <w:rPr>
          <w:sz w:val="24"/>
          <w:szCs w:val="24"/>
        </w:rPr>
        <w:t>и відповідає опису та параметрам критерію безбар’єрності;</w:t>
      </w:r>
    </w:p>
    <w:p w:rsidR="00006B81" w:rsidRDefault="00E836FF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“ні” — у разі, коли елемент будівлі або споруди не відповідає опису та параметрам критерію безбар’єрності;</w:t>
      </w:r>
    </w:p>
    <w:p w:rsidR="00006B81" w:rsidRDefault="00E836FF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“не застосовується” — у разі, коли в наявній конструкції будівлі або споруди відсутній елем</w:t>
      </w:r>
      <w:r>
        <w:rPr>
          <w:sz w:val="24"/>
          <w:szCs w:val="24"/>
        </w:rPr>
        <w:t>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Такий критерій безбар’єрності не враховується під час підрахунку.</w:t>
      </w:r>
    </w:p>
    <w:p w:rsidR="00006B81" w:rsidRDefault="00E836FF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*** У ви</w:t>
      </w:r>
      <w:r>
        <w:rPr>
          <w:sz w:val="24"/>
          <w:szCs w:val="24"/>
        </w:rPr>
        <w:t>сновку щодо оцінки ступеня безбар’єрності зазначається один із таких варіантів:</w:t>
      </w:r>
    </w:p>
    <w:p w:rsidR="00006B81" w:rsidRDefault="00E836FF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:rsidR="00006B81" w:rsidRDefault="00E836FF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“об’єкт є частково безбар’єрним” — у разі, коли забезпечено відпов</w:t>
      </w:r>
      <w:r>
        <w:rPr>
          <w:sz w:val="24"/>
          <w:szCs w:val="24"/>
        </w:rPr>
        <w:t xml:space="preserve">ідність лише критеріям безбар’єрності із високою критичністю (за умови, що в усіх критеріях із високою </w:t>
      </w:r>
      <w:proofErr w:type="spellStart"/>
      <w:r>
        <w:rPr>
          <w:sz w:val="24"/>
          <w:szCs w:val="24"/>
        </w:rPr>
        <w:t>критичиністю</w:t>
      </w:r>
      <w:proofErr w:type="spellEnd"/>
      <w:r>
        <w:rPr>
          <w:sz w:val="24"/>
          <w:szCs w:val="24"/>
        </w:rPr>
        <w:t xml:space="preserve"> “так”, а в одному і більше інших критеріях “ні”, такий об’єкт вважається частково безбар’єрним);</w:t>
      </w:r>
    </w:p>
    <w:p w:rsidR="00006B81" w:rsidRDefault="00E836FF">
      <w:pPr>
        <w:widowControl w:val="0"/>
        <w:spacing w:after="1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“об’єкт є бар’єрним” — у разі, коли не забе</w:t>
      </w:r>
      <w:r>
        <w:rPr>
          <w:color w:val="000000" w:themeColor="text1"/>
          <w:sz w:val="24"/>
          <w:szCs w:val="24"/>
        </w:rPr>
        <w:t>зпечено відповідність критеріям безбар’єрності (наприклад, якщо в одному із критеріїв із високою критичністю зазначено “ні”, такий об’єкт вважається бар’єрним).</w:t>
      </w:r>
    </w:p>
    <w:p w:rsidR="00006B81" w:rsidRDefault="00006B81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</w:p>
    <w:p w:rsidR="00E836FF" w:rsidRDefault="00E836FF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>В.о. директора КЗ «ЦПО»:</w:t>
      </w:r>
    </w:p>
    <w:p w:rsidR="00E836FF" w:rsidRDefault="00E836FF" w:rsidP="00E836FF">
      <w:pPr>
        <w:widowControl w:val="0"/>
        <w:autoSpaceDE w:val="0"/>
        <w:autoSpaceDN w:val="0"/>
        <w:adjustRightInd w:val="0"/>
        <w:rPr>
          <w:rFonts w:eastAsiaTheme="minorEastAsia"/>
          <w:bCs/>
          <w:color w:val="000000"/>
          <w:szCs w:val="28"/>
        </w:rPr>
      </w:pPr>
      <w:r>
        <w:rPr>
          <w:rFonts w:eastAsiaTheme="minorEastAsia"/>
          <w:b/>
          <w:bCs/>
          <w:color w:val="000000"/>
          <w:szCs w:val="28"/>
        </w:rPr>
        <w:t>Олександра ЮРЧЕНКО</w:t>
      </w:r>
      <w:r>
        <w:rPr>
          <w:rFonts w:eastAsiaTheme="minorEastAsia"/>
          <w:b/>
          <w:bCs/>
          <w:color w:val="000000"/>
          <w:szCs w:val="28"/>
        </w:rPr>
        <w:tab/>
      </w:r>
      <w:r>
        <w:rPr>
          <w:rFonts w:eastAsiaTheme="minorEastAsia"/>
          <w:b/>
          <w:bCs/>
          <w:color w:val="000000"/>
          <w:szCs w:val="28"/>
        </w:rPr>
        <w:tab/>
      </w:r>
      <w:r>
        <w:rPr>
          <w:rFonts w:eastAsiaTheme="minorEastAsia"/>
          <w:b/>
          <w:bCs/>
          <w:color w:val="000000"/>
          <w:szCs w:val="28"/>
        </w:rPr>
        <w:tab/>
        <w:t xml:space="preserve">______________________ </w:t>
      </w:r>
    </w:p>
    <w:p w:rsidR="00006B81" w:rsidRPr="00E836FF" w:rsidRDefault="00E836FF" w:rsidP="00E836FF">
      <w:pPr>
        <w:widowControl w:val="0"/>
        <w:autoSpaceDE w:val="0"/>
        <w:autoSpaceDN w:val="0"/>
        <w:adjustRightInd w:val="0"/>
        <w:rPr>
          <w:rFonts w:eastAsiaTheme="minorEastAsia"/>
          <w:b/>
          <w:bCs/>
          <w:color w:val="000000"/>
          <w:sz w:val="18"/>
          <w:szCs w:val="18"/>
        </w:rPr>
      </w:pPr>
      <w:r>
        <w:rPr>
          <w:rFonts w:eastAsiaTheme="minorEastAsia"/>
          <w:bCs/>
          <w:color w:val="000000"/>
          <w:szCs w:val="28"/>
        </w:rPr>
        <w:tab/>
      </w:r>
      <w:r>
        <w:rPr>
          <w:rFonts w:eastAsiaTheme="minorEastAsia"/>
          <w:bCs/>
          <w:color w:val="000000"/>
          <w:szCs w:val="28"/>
        </w:rPr>
        <w:tab/>
      </w:r>
      <w:r>
        <w:rPr>
          <w:rFonts w:eastAsiaTheme="minorEastAsia"/>
          <w:bCs/>
          <w:color w:val="000000"/>
          <w:szCs w:val="28"/>
        </w:rPr>
        <w:tab/>
      </w:r>
      <w:r>
        <w:rPr>
          <w:rFonts w:eastAsiaTheme="minorEastAsia"/>
          <w:bCs/>
          <w:color w:val="000000"/>
          <w:szCs w:val="28"/>
        </w:rPr>
        <w:tab/>
      </w:r>
      <w:r>
        <w:rPr>
          <w:rFonts w:eastAsiaTheme="minorEastAsia"/>
          <w:bCs/>
          <w:color w:val="000000"/>
          <w:szCs w:val="28"/>
        </w:rPr>
        <w:tab/>
      </w:r>
      <w:r>
        <w:rPr>
          <w:rFonts w:eastAsiaTheme="minorEastAsia"/>
          <w:bCs/>
          <w:color w:val="000000"/>
          <w:szCs w:val="28"/>
        </w:rPr>
        <w:tab/>
      </w:r>
      <w:r>
        <w:rPr>
          <w:rFonts w:eastAsiaTheme="minorEastAsia"/>
          <w:bCs/>
          <w:color w:val="000000"/>
          <w:szCs w:val="28"/>
        </w:rPr>
        <w:tab/>
      </w:r>
      <w:r>
        <w:rPr>
          <w:rFonts w:eastAsiaTheme="minorEastAsia"/>
          <w:bCs/>
          <w:color w:val="000000"/>
          <w:szCs w:val="28"/>
        </w:rPr>
        <w:tab/>
      </w:r>
      <w:r>
        <w:rPr>
          <w:rFonts w:eastAsiaTheme="minorEastAsia"/>
          <w:bCs/>
          <w:color w:val="000000"/>
          <w:szCs w:val="28"/>
        </w:rPr>
        <w:tab/>
      </w:r>
      <w:r w:rsidRPr="00E836FF">
        <w:rPr>
          <w:rFonts w:eastAsiaTheme="minorEastAsia"/>
          <w:bCs/>
          <w:color w:val="000000"/>
          <w:sz w:val="18"/>
          <w:szCs w:val="18"/>
        </w:rPr>
        <w:t>підпис</w:t>
      </w:r>
      <w:r w:rsidRPr="00E836FF">
        <w:rPr>
          <w:rFonts w:eastAsiaTheme="minorEastAsia"/>
          <w:b/>
          <w:bCs/>
          <w:color w:val="000000"/>
          <w:sz w:val="18"/>
          <w:szCs w:val="18"/>
          <w:lang w:val="zh-CN"/>
        </w:rPr>
        <w:tab/>
      </w:r>
      <w:r w:rsidRPr="00E836FF">
        <w:rPr>
          <w:rFonts w:eastAsiaTheme="minorEastAsia"/>
          <w:b/>
          <w:bCs/>
          <w:color w:val="000000"/>
          <w:sz w:val="18"/>
          <w:szCs w:val="18"/>
          <w:lang w:val="zh-CN"/>
        </w:rPr>
        <w:tab/>
      </w:r>
      <w:r w:rsidRPr="00E836FF">
        <w:rPr>
          <w:rFonts w:eastAsiaTheme="minorEastAsia"/>
          <w:b/>
          <w:bCs/>
          <w:color w:val="000000"/>
          <w:sz w:val="18"/>
          <w:szCs w:val="18"/>
        </w:rPr>
        <w:t xml:space="preserve">      </w:t>
      </w:r>
    </w:p>
    <w:p w:rsidR="00006B81" w:rsidRDefault="00E836FF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«27</w:t>
      </w:r>
      <w:r>
        <w:rPr>
          <w:rFonts w:eastAsiaTheme="minorEastAsia"/>
          <w:b/>
          <w:color w:val="000000"/>
          <w:sz w:val="24"/>
          <w:szCs w:val="24"/>
        </w:rPr>
        <w:t>»</w:t>
      </w:r>
      <w:r>
        <w:rPr>
          <w:rFonts w:eastAsiaTheme="minorEastAsia"/>
          <w:b/>
          <w:color w:val="000000"/>
          <w:sz w:val="24"/>
          <w:szCs w:val="24"/>
          <w:lang w:val="zh-CN"/>
        </w:rPr>
        <w:t xml:space="preserve"> </w:t>
      </w:r>
      <w:r>
        <w:rPr>
          <w:rFonts w:eastAsiaTheme="minorEastAsia"/>
          <w:b/>
          <w:color w:val="000000"/>
          <w:sz w:val="24"/>
          <w:szCs w:val="24"/>
        </w:rPr>
        <w:t>червня</w:t>
      </w:r>
      <w:r>
        <w:rPr>
          <w:rFonts w:eastAsiaTheme="minorEastAsia"/>
          <w:b/>
          <w:color w:val="000000"/>
          <w:sz w:val="24"/>
          <w:szCs w:val="24"/>
        </w:rPr>
        <w:t xml:space="preserve"> </w:t>
      </w:r>
      <w:r>
        <w:rPr>
          <w:rFonts w:eastAsiaTheme="minorEastAsia"/>
          <w:b/>
          <w:color w:val="000000"/>
          <w:sz w:val="24"/>
          <w:szCs w:val="24"/>
          <w:lang w:val="zh-CN"/>
        </w:rPr>
        <w:t xml:space="preserve"> 20</w:t>
      </w:r>
      <w:r>
        <w:rPr>
          <w:rFonts w:eastAsiaTheme="minorEastAsia"/>
          <w:b/>
          <w:color w:val="000000"/>
          <w:sz w:val="24"/>
          <w:szCs w:val="24"/>
        </w:rPr>
        <w:t>25</w:t>
      </w:r>
      <w:r>
        <w:rPr>
          <w:rFonts w:eastAsiaTheme="minorEastAsia"/>
          <w:b/>
          <w:color w:val="000000"/>
          <w:sz w:val="24"/>
          <w:szCs w:val="24"/>
          <w:lang w:val="zh-CN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:rsidR="00E836FF" w:rsidRDefault="00E836FF" w:rsidP="00E836FF">
      <w:pPr>
        <w:widowControl w:val="0"/>
        <w:autoSpaceDE w:val="0"/>
        <w:autoSpaceDN w:val="0"/>
        <w:adjustRightInd w:val="0"/>
        <w:rPr>
          <w:rFonts w:eastAsiaTheme="minorEastAsia"/>
          <w:b/>
          <w:sz w:val="24"/>
          <w:szCs w:val="24"/>
          <w:lang w:val="zh-CN"/>
        </w:rPr>
      </w:pPr>
    </w:p>
    <w:p w:rsidR="00E836FF" w:rsidRPr="00E836FF" w:rsidRDefault="00E836FF" w:rsidP="00E836FF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0"/>
        </w:rPr>
      </w:pPr>
      <w:r w:rsidRPr="00E836FF">
        <w:rPr>
          <w:rFonts w:eastAsiaTheme="minorEastAsia"/>
          <w:b/>
          <w:sz w:val="20"/>
          <w:lang w:val="zh-CN"/>
        </w:rPr>
        <w:t xml:space="preserve">Виконавець: </w:t>
      </w:r>
      <w:r w:rsidRPr="00E836FF">
        <w:rPr>
          <w:rFonts w:eastAsiaTheme="minorEastAsia"/>
          <w:b/>
          <w:bCs/>
          <w:color w:val="000000"/>
          <w:sz w:val="20"/>
        </w:rPr>
        <w:t>Олександра ЮРЧЕНКО</w:t>
      </w:r>
      <w:r w:rsidRPr="00E836FF">
        <w:rPr>
          <w:rFonts w:eastAsiaTheme="minorEastAsia"/>
          <w:b/>
          <w:sz w:val="20"/>
        </w:rPr>
        <w:t>,</w:t>
      </w:r>
      <w:r w:rsidRPr="00E836FF">
        <w:rPr>
          <w:rFonts w:eastAsiaTheme="minorEastAsia"/>
          <w:b/>
          <w:sz w:val="20"/>
          <w:lang w:val="zh-CN"/>
        </w:rPr>
        <w:t xml:space="preserve"> </w:t>
      </w:r>
      <w:r w:rsidRPr="00E836FF">
        <w:rPr>
          <w:b/>
          <w:sz w:val="20"/>
          <w:lang w:eastAsia="en-US"/>
        </w:rPr>
        <w:t>+38(066) 065 3315</w:t>
      </w:r>
      <w:bookmarkStart w:id="0" w:name="_GoBack"/>
      <w:bookmarkEnd w:id="0"/>
    </w:p>
    <w:p w:rsidR="00E836FF" w:rsidRDefault="00E836FF" w:rsidP="00E836FF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sz w:val="24"/>
          <w:szCs w:val="24"/>
        </w:rPr>
        <w:t>(ПІБ та телефон виконавця)</w:t>
      </w:r>
    </w:p>
    <w:p w:rsidR="00006B81" w:rsidRDefault="00006B81">
      <w:pPr>
        <w:widowControl w:val="0"/>
        <w:autoSpaceDE w:val="0"/>
        <w:autoSpaceDN w:val="0"/>
        <w:adjustRightInd w:val="0"/>
        <w:rPr>
          <w:rFonts w:eastAsiaTheme="minorEastAsia"/>
          <w:b/>
          <w:sz w:val="24"/>
          <w:szCs w:val="24"/>
          <w:lang w:val="zh-CN"/>
        </w:rPr>
      </w:pPr>
    </w:p>
    <w:p w:rsidR="00006B81" w:rsidRDefault="00006B81">
      <w:pPr>
        <w:rPr>
          <w:sz w:val="24"/>
          <w:szCs w:val="24"/>
        </w:rPr>
      </w:pPr>
    </w:p>
    <w:sectPr w:rsidR="00006B81">
      <w:headerReference w:type="even" r:id="rId19"/>
      <w:headerReference w:type="default" r:id="rId20"/>
      <w:pgSz w:w="11906" w:h="16838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836FF">
      <w:r>
        <w:separator/>
      </w:r>
    </w:p>
  </w:endnote>
  <w:endnote w:type="continuationSeparator" w:id="0">
    <w:p w:rsidR="00000000" w:rsidRDefault="00E83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836FF">
      <w:r>
        <w:separator/>
      </w:r>
    </w:p>
  </w:footnote>
  <w:footnote w:type="continuationSeparator" w:id="0">
    <w:p w:rsidR="00000000" w:rsidRDefault="00E83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81" w:rsidRDefault="00E836F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:rsidR="00006B81" w:rsidRDefault="00006B81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81" w:rsidRDefault="00E836F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17</w:t>
    </w:r>
    <w:r>
      <w:fldChar w:fldCharType="end"/>
    </w:r>
  </w:p>
  <w:p w:rsidR="00006B81" w:rsidRDefault="00006B8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06B81"/>
    <w:rsid w:val="00025735"/>
    <w:rsid w:val="00025B56"/>
    <w:rsid w:val="00042EE6"/>
    <w:rsid w:val="000576C7"/>
    <w:rsid w:val="00062A85"/>
    <w:rsid w:val="00074B27"/>
    <w:rsid w:val="000A321F"/>
    <w:rsid w:val="000B106C"/>
    <w:rsid w:val="000B3A6A"/>
    <w:rsid w:val="000D3A65"/>
    <w:rsid w:val="000E65C8"/>
    <w:rsid w:val="00116961"/>
    <w:rsid w:val="0013009D"/>
    <w:rsid w:val="00130AF4"/>
    <w:rsid w:val="00131C7B"/>
    <w:rsid w:val="00136A9A"/>
    <w:rsid w:val="00147091"/>
    <w:rsid w:val="00155F4E"/>
    <w:rsid w:val="00186904"/>
    <w:rsid w:val="00190793"/>
    <w:rsid w:val="001A5FC5"/>
    <w:rsid w:val="001D264F"/>
    <w:rsid w:val="00210F96"/>
    <w:rsid w:val="002320BA"/>
    <w:rsid w:val="00235E70"/>
    <w:rsid w:val="00273F53"/>
    <w:rsid w:val="002E2C3F"/>
    <w:rsid w:val="003149CC"/>
    <w:rsid w:val="003A6F04"/>
    <w:rsid w:val="003A7035"/>
    <w:rsid w:val="003C46D9"/>
    <w:rsid w:val="003D214E"/>
    <w:rsid w:val="003E5B2C"/>
    <w:rsid w:val="00441C0A"/>
    <w:rsid w:val="00447317"/>
    <w:rsid w:val="00457D46"/>
    <w:rsid w:val="00480EC3"/>
    <w:rsid w:val="00486075"/>
    <w:rsid w:val="004A0210"/>
    <w:rsid w:val="004A44C8"/>
    <w:rsid w:val="004B41CF"/>
    <w:rsid w:val="004C29EB"/>
    <w:rsid w:val="004D26B9"/>
    <w:rsid w:val="00501283"/>
    <w:rsid w:val="00525BBB"/>
    <w:rsid w:val="005905C7"/>
    <w:rsid w:val="005F06C5"/>
    <w:rsid w:val="006060F2"/>
    <w:rsid w:val="006075CD"/>
    <w:rsid w:val="006309F8"/>
    <w:rsid w:val="0063216A"/>
    <w:rsid w:val="0063408E"/>
    <w:rsid w:val="006401BB"/>
    <w:rsid w:val="006410E8"/>
    <w:rsid w:val="00645343"/>
    <w:rsid w:val="006502AC"/>
    <w:rsid w:val="006520E9"/>
    <w:rsid w:val="006538FA"/>
    <w:rsid w:val="006A6876"/>
    <w:rsid w:val="006B6C31"/>
    <w:rsid w:val="006F387F"/>
    <w:rsid w:val="0072260E"/>
    <w:rsid w:val="00745F8B"/>
    <w:rsid w:val="007718C5"/>
    <w:rsid w:val="00781C4E"/>
    <w:rsid w:val="00781F14"/>
    <w:rsid w:val="007917A8"/>
    <w:rsid w:val="007C3C81"/>
    <w:rsid w:val="007C53E0"/>
    <w:rsid w:val="007D7BAD"/>
    <w:rsid w:val="007E10BA"/>
    <w:rsid w:val="00813211"/>
    <w:rsid w:val="00830355"/>
    <w:rsid w:val="00842C29"/>
    <w:rsid w:val="0085647C"/>
    <w:rsid w:val="008722B7"/>
    <w:rsid w:val="00875929"/>
    <w:rsid w:val="00893231"/>
    <w:rsid w:val="00896917"/>
    <w:rsid w:val="00896ABC"/>
    <w:rsid w:val="008A3679"/>
    <w:rsid w:val="008A7293"/>
    <w:rsid w:val="008C1C38"/>
    <w:rsid w:val="008E5C15"/>
    <w:rsid w:val="008F184F"/>
    <w:rsid w:val="008F73E9"/>
    <w:rsid w:val="00910C46"/>
    <w:rsid w:val="00914212"/>
    <w:rsid w:val="00915950"/>
    <w:rsid w:val="009164D0"/>
    <w:rsid w:val="009175E2"/>
    <w:rsid w:val="009519C0"/>
    <w:rsid w:val="009672B9"/>
    <w:rsid w:val="009C5115"/>
    <w:rsid w:val="009E4551"/>
    <w:rsid w:val="009F0205"/>
    <w:rsid w:val="009F2D17"/>
    <w:rsid w:val="009F47E8"/>
    <w:rsid w:val="00A05952"/>
    <w:rsid w:val="00A25725"/>
    <w:rsid w:val="00A36AD1"/>
    <w:rsid w:val="00A50F46"/>
    <w:rsid w:val="00A72ADE"/>
    <w:rsid w:val="00A833AC"/>
    <w:rsid w:val="00A83E3D"/>
    <w:rsid w:val="00AC2E69"/>
    <w:rsid w:val="00AD608D"/>
    <w:rsid w:val="00AF76B1"/>
    <w:rsid w:val="00B01676"/>
    <w:rsid w:val="00B369DF"/>
    <w:rsid w:val="00B92B6E"/>
    <w:rsid w:val="00C02385"/>
    <w:rsid w:val="00C0603E"/>
    <w:rsid w:val="00C217BA"/>
    <w:rsid w:val="00C3451D"/>
    <w:rsid w:val="00C47777"/>
    <w:rsid w:val="00C767AC"/>
    <w:rsid w:val="00C85EE8"/>
    <w:rsid w:val="00C87754"/>
    <w:rsid w:val="00C96A29"/>
    <w:rsid w:val="00CA731A"/>
    <w:rsid w:val="00CC08F8"/>
    <w:rsid w:val="00D43E93"/>
    <w:rsid w:val="00D54A9A"/>
    <w:rsid w:val="00D62814"/>
    <w:rsid w:val="00D80C97"/>
    <w:rsid w:val="00D9783F"/>
    <w:rsid w:val="00DA1536"/>
    <w:rsid w:val="00DC0660"/>
    <w:rsid w:val="00DC64C3"/>
    <w:rsid w:val="00E04555"/>
    <w:rsid w:val="00E14E67"/>
    <w:rsid w:val="00E277B4"/>
    <w:rsid w:val="00E836FF"/>
    <w:rsid w:val="00E90D28"/>
    <w:rsid w:val="00F23802"/>
    <w:rsid w:val="00F555C7"/>
    <w:rsid w:val="00F714C0"/>
    <w:rsid w:val="00FC07E0"/>
    <w:rsid w:val="0FD0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F80D7"/>
  <w15:docId w15:val="{D1E1BDB1-1332-4811-B5C9-E7664E7A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8"/>
      <w:lang w:val="uk-UA" w:eastAsia="uk-UA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qFormat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qFormat/>
    <w:rPr>
      <w:color w:val="954F72"/>
      <w:u w:val="single"/>
    </w:rPr>
  </w:style>
  <w:style w:type="character" w:styleId="a4">
    <w:name w:val="annotation reference"/>
    <w:basedOn w:val="a0"/>
    <w:uiPriority w:val="99"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563C1"/>
      <w:u w:val="single"/>
    </w:rPr>
  </w:style>
  <w:style w:type="paragraph" w:styleId="a6">
    <w:name w:val="Balloon Text"/>
    <w:basedOn w:val="a"/>
    <w:link w:val="a7"/>
    <w:uiPriority w:val="99"/>
    <w:unhideWhenUsed/>
    <w:qFormat/>
    <w:rPr>
      <w:rFonts w:ascii="Segoe UI" w:hAnsi="Segoe UI" w:cs="Segoe UI"/>
      <w:sz w:val="18"/>
      <w:szCs w:val="18"/>
      <w:lang w:eastAsia="ru-RU"/>
    </w:rPr>
  </w:style>
  <w:style w:type="paragraph" w:styleId="a8">
    <w:name w:val="annotation text"/>
    <w:basedOn w:val="a"/>
    <w:link w:val="a9"/>
    <w:uiPriority w:val="99"/>
    <w:unhideWhenUsed/>
    <w:qFormat/>
    <w:rPr>
      <w:sz w:val="20"/>
      <w:lang w:eastAsia="ru-RU"/>
    </w:rPr>
  </w:style>
  <w:style w:type="paragraph" w:styleId="aa">
    <w:name w:val="annotation subject"/>
    <w:basedOn w:val="a8"/>
    <w:next w:val="a8"/>
    <w:link w:val="ab"/>
    <w:uiPriority w:val="99"/>
    <w:unhideWhenUsed/>
    <w:qFormat/>
    <w:rPr>
      <w:b/>
      <w:bCs/>
    </w:rPr>
  </w:style>
  <w:style w:type="paragraph" w:styleId="ac">
    <w:name w:val="header"/>
    <w:basedOn w:val="a"/>
    <w:link w:val="ad"/>
    <w:uiPriority w:val="99"/>
    <w:qFormat/>
    <w:pPr>
      <w:tabs>
        <w:tab w:val="center" w:pos="4153"/>
        <w:tab w:val="right" w:pos="8306"/>
      </w:tabs>
    </w:pPr>
  </w:style>
  <w:style w:type="paragraph" w:styleId="ae">
    <w:name w:val="Title"/>
    <w:basedOn w:val="a"/>
    <w:next w:val="a"/>
    <w:link w:val="af"/>
    <w:qFormat/>
    <w:pPr>
      <w:keepNext/>
      <w:keepLines/>
      <w:spacing w:before="480" w:after="120"/>
    </w:pPr>
    <w:rPr>
      <w:b/>
      <w:sz w:val="72"/>
      <w:szCs w:val="72"/>
      <w:lang w:eastAsia="ru-RU"/>
    </w:rPr>
  </w:style>
  <w:style w:type="paragraph" w:styleId="af0">
    <w:name w:val="footer"/>
    <w:basedOn w:val="a"/>
    <w:link w:val="af1"/>
    <w:uiPriority w:val="99"/>
    <w:pPr>
      <w:tabs>
        <w:tab w:val="center" w:pos="4153"/>
        <w:tab w:val="right" w:pos="8306"/>
      </w:tabs>
    </w:pPr>
  </w:style>
  <w:style w:type="paragraph" w:styleId="af2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Subtitle"/>
    <w:basedOn w:val="a"/>
    <w:next w:val="a"/>
    <w:link w:val="af4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styleId="af5">
    <w:name w:val="Table Grid"/>
    <w:basedOn w:val="a1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ий текст"/>
    <w:basedOn w:val="a"/>
    <w:pPr>
      <w:spacing w:before="120"/>
      <w:ind w:firstLine="567"/>
    </w:pPr>
  </w:style>
  <w:style w:type="paragraph" w:customStyle="1" w:styleId="af7">
    <w:name w:val="Шапка документу"/>
    <w:basedOn w:val="a"/>
    <w:qFormat/>
    <w:pPr>
      <w:keepNext/>
      <w:keepLines/>
      <w:spacing w:after="240"/>
      <w:ind w:left="4536"/>
      <w:jc w:val="center"/>
    </w:pPr>
  </w:style>
  <w:style w:type="paragraph" w:customStyle="1" w:styleId="11">
    <w:name w:val="Підпис1"/>
    <w:basedOn w:val="a"/>
    <w:qFormat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f8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f9">
    <w:name w:val="Герб"/>
    <w:basedOn w:val="a"/>
    <w:qFormat/>
    <w:pPr>
      <w:keepNext/>
      <w:keepLines/>
      <w:jc w:val="center"/>
    </w:pPr>
    <w:rPr>
      <w:sz w:val="144"/>
      <w:lang w:val="en-US"/>
    </w:rPr>
  </w:style>
  <w:style w:type="paragraph" w:customStyle="1" w:styleId="afa">
    <w:name w:val="Установа"/>
    <w:basedOn w:val="a"/>
    <w:qFormat/>
    <w:pPr>
      <w:keepNext/>
      <w:keepLines/>
      <w:spacing w:before="120"/>
      <w:jc w:val="center"/>
    </w:pPr>
    <w:rPr>
      <w:b/>
      <w:sz w:val="40"/>
    </w:rPr>
  </w:style>
  <w:style w:type="paragraph" w:customStyle="1" w:styleId="afb">
    <w:name w:val="Вид документа"/>
    <w:basedOn w:val="afa"/>
    <w:next w:val="a"/>
    <w:qFormat/>
    <w:pPr>
      <w:spacing w:before="360" w:after="240"/>
    </w:pPr>
    <w:rPr>
      <w:spacing w:val="20"/>
      <w:sz w:val="26"/>
    </w:rPr>
  </w:style>
  <w:style w:type="paragraph" w:customStyle="1" w:styleId="afc">
    <w:name w:val="Час та місце"/>
    <w:basedOn w:val="a"/>
    <w:qFormat/>
    <w:pPr>
      <w:keepNext/>
      <w:keepLines/>
      <w:spacing w:before="120" w:after="240"/>
      <w:jc w:val="center"/>
    </w:pPr>
  </w:style>
  <w:style w:type="paragraph" w:customStyle="1" w:styleId="afd">
    <w:name w:val="Назва документа"/>
    <w:basedOn w:val="a"/>
    <w:next w:val="af6"/>
    <w:qFormat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qFormat/>
    <w:pPr>
      <w:ind w:firstLine="567"/>
      <w:jc w:val="both"/>
    </w:pPr>
  </w:style>
  <w:style w:type="paragraph" w:customStyle="1" w:styleId="ShapkaDocumentu">
    <w:name w:val="Shapka Documentu"/>
    <w:basedOn w:val="NormalText"/>
    <w:qFormat/>
    <w:pPr>
      <w:keepNext/>
      <w:keepLines/>
      <w:spacing w:after="240"/>
      <w:ind w:left="3969" w:firstLine="0"/>
      <w:jc w:val="center"/>
    </w:pPr>
  </w:style>
  <w:style w:type="paragraph" w:styleId="afe">
    <w:name w:val="List Paragraph"/>
    <w:basedOn w:val="a"/>
    <w:uiPriority w:val="34"/>
    <w:qFormat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qFormat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qFormat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qFormat/>
    <w:rPr>
      <w:b/>
      <w:smallCaps/>
    </w:rPr>
  </w:style>
  <w:style w:type="character" w:customStyle="1" w:styleId="20">
    <w:name w:val="Заголовок 2 Знак"/>
    <w:basedOn w:val="a0"/>
    <w:link w:val="2"/>
    <w:qFormat/>
    <w:rPr>
      <w:b/>
    </w:rPr>
  </w:style>
  <w:style w:type="character" w:customStyle="1" w:styleId="30">
    <w:name w:val="Заголовок 3 Знак"/>
    <w:basedOn w:val="a0"/>
    <w:link w:val="3"/>
    <w:qFormat/>
    <w:rPr>
      <w:b/>
      <w:i/>
    </w:rPr>
  </w:style>
  <w:style w:type="character" w:customStyle="1" w:styleId="40">
    <w:name w:val="Заголовок 4 Знак"/>
    <w:basedOn w:val="a0"/>
    <w:link w:val="4"/>
  </w:style>
  <w:style w:type="table" w:customStyle="1" w:styleId="TableNormal">
    <w:name w:val="Table Normal"/>
    <w:qFormat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">
    <w:name w:val="Заголовок Знак"/>
    <w:basedOn w:val="a0"/>
    <w:link w:val="ae"/>
    <w:qFormat/>
    <w:rPr>
      <w:b/>
      <w:sz w:val="72"/>
      <w:szCs w:val="72"/>
      <w:lang w:eastAsia="ru-RU"/>
    </w:rPr>
  </w:style>
  <w:style w:type="table" w:customStyle="1" w:styleId="TableNormal1">
    <w:name w:val="Table Normal1"/>
    <w:qFormat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Текст выноски Знак"/>
    <w:basedOn w:val="a0"/>
    <w:link w:val="a6"/>
    <w:uiPriority w:val="99"/>
    <w:qFormat/>
    <w:rPr>
      <w:rFonts w:ascii="Segoe UI" w:hAnsi="Segoe UI" w:cs="Segoe UI"/>
      <w:sz w:val="18"/>
      <w:szCs w:val="18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qFormat/>
  </w:style>
  <w:style w:type="character" w:customStyle="1" w:styleId="ad">
    <w:name w:val="Верхний колонтитул Знак"/>
    <w:basedOn w:val="a0"/>
    <w:link w:val="ac"/>
    <w:uiPriority w:val="99"/>
    <w:qFormat/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qFormat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qFormat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qFormat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qFormat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qFormat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character" w:customStyle="1" w:styleId="a9">
    <w:name w:val="Текст примечания Знак"/>
    <w:basedOn w:val="a0"/>
    <w:link w:val="a8"/>
    <w:uiPriority w:val="99"/>
    <w:qFormat/>
    <w:rPr>
      <w:sz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qFormat/>
    <w:rPr>
      <w:b/>
      <w:bCs/>
      <w:sz w:val="20"/>
      <w:lang w:eastAsia="ru-RU"/>
    </w:rPr>
  </w:style>
  <w:style w:type="paragraph" w:customStyle="1" w:styleId="st7">
    <w:name w:val="st7"/>
    <w:uiPriority w:val="99"/>
    <w:qFormat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zh-CN" w:eastAsia="uk-UA"/>
    </w:rPr>
  </w:style>
  <w:style w:type="paragraph" w:customStyle="1" w:styleId="st14">
    <w:name w:val="st14"/>
    <w:uiPriority w:val="99"/>
    <w:qFormat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zh-CN" w:eastAsia="uk-UA"/>
    </w:rPr>
  </w:style>
  <w:style w:type="character" w:customStyle="1" w:styleId="st42">
    <w:name w:val="st42"/>
    <w:uiPriority w:val="99"/>
    <w:qFormat/>
    <w:rPr>
      <w:color w:val="000000"/>
    </w:rPr>
  </w:style>
  <w:style w:type="character" w:customStyle="1" w:styleId="st161">
    <w:name w:val="st161"/>
    <w:uiPriority w:val="99"/>
    <w:qFormat/>
    <w:rPr>
      <w:b/>
      <w:bCs/>
      <w:color w:val="000000"/>
      <w:sz w:val="28"/>
      <w:szCs w:val="28"/>
    </w:rPr>
  </w:style>
  <w:style w:type="character" w:customStyle="1" w:styleId="af4">
    <w:name w:val="Подзаголовок Знак"/>
    <w:basedOn w:val="a0"/>
    <w:link w:val="af3"/>
    <w:qFormat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12">
    <w:name w:val="Рецензия1"/>
    <w:hidden/>
    <w:uiPriority w:val="99"/>
    <w:semiHidden/>
    <w:qFormat/>
    <w:rPr>
      <w:rFonts w:eastAsia="Times New Roman"/>
      <w:sz w:val="28"/>
      <w:lang w:val="uk-UA" w:eastAsia="uk-UA"/>
    </w:rPr>
  </w:style>
  <w:style w:type="paragraph" w:customStyle="1" w:styleId="rvps6">
    <w:name w:val="rvps6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qFormat/>
  </w:style>
  <w:style w:type="paragraph" w:customStyle="1" w:styleId="rvps7">
    <w:name w:val="rvps7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g/1CAF79S3dj/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kz.cpo.lychkivska.s.r@gmail.com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89DCA-3A8C-470D-939E-2874AE28E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17</Pages>
  <Words>2714</Words>
  <Characters>15474</Characters>
  <Application>Microsoft Office Word</Application>
  <DocSecurity>0</DocSecurity>
  <Lines>128</Lines>
  <Paragraphs>36</Paragraphs>
  <ScaleCrop>false</ScaleCrop>
  <Company/>
  <LinksUpToDate>false</LinksUpToDate>
  <CharactersWithSpaces>18152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Сонце</cp:lastModifiedBy>
  <cp:revision>64</cp:revision>
  <cp:lastPrinted>2002-04-19T12:13:00Z</cp:lastPrinted>
  <dcterms:created xsi:type="dcterms:W3CDTF">2025-03-20T15:55:00Z</dcterms:created>
  <dcterms:modified xsi:type="dcterms:W3CDTF">2025-07-01T05:13:00Z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46BDA53743BB41FD9D8525C74F0A1453_12</vt:lpwstr>
  </property>
</Properties>
</file>